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657" w:rsidRPr="00B478C7" w:rsidRDefault="00C36657" w:rsidP="00C36657">
      <w:pPr>
        <w:autoSpaceDE w:val="0"/>
        <w:autoSpaceDN w:val="0"/>
        <w:adjustRightInd w:val="0"/>
        <w:rPr>
          <w:rFonts w:ascii="Times New Roman" w:hAnsi="Times New Roman" w:cs="Times New Roman"/>
          <w:b/>
          <w:bCs/>
          <w:color w:val="000000"/>
          <w:sz w:val="46"/>
          <w:szCs w:val="46"/>
        </w:rPr>
      </w:pPr>
      <w:r w:rsidRPr="00B478C7">
        <w:rPr>
          <w:rFonts w:ascii="Times New Roman" w:hAnsi="Times New Roman" w:cs="Times New Roman"/>
          <w:b/>
          <w:bCs/>
          <w:color w:val="000000"/>
          <w:sz w:val="46"/>
          <w:szCs w:val="46"/>
        </w:rPr>
        <w:t>Snowsport England</w:t>
      </w:r>
      <w:r w:rsidR="00B478C7">
        <w:rPr>
          <w:rFonts w:ascii="Times New Roman" w:hAnsi="Times New Roman" w:cs="Times New Roman"/>
          <w:b/>
          <w:bCs/>
          <w:color w:val="000000"/>
          <w:sz w:val="46"/>
          <w:szCs w:val="46"/>
        </w:rPr>
        <w:t xml:space="preserve">            </w:t>
      </w:r>
      <w:r w:rsidR="00B478C7">
        <w:rPr>
          <w:rFonts w:ascii="Times New Roman" w:hAnsi="Times New Roman" w:cs="Times New Roman"/>
          <w:b/>
          <w:bCs/>
          <w:noProof/>
          <w:color w:val="000000"/>
          <w:sz w:val="46"/>
          <w:szCs w:val="46"/>
          <w:lang w:eastAsia="en-GB"/>
        </w:rPr>
        <w:drawing>
          <wp:inline distT="0" distB="0" distL="0" distR="0">
            <wp:extent cx="716280" cy="931545"/>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16280" cy="931545"/>
                    </a:xfrm>
                    <a:prstGeom prst="rect">
                      <a:avLst/>
                    </a:prstGeom>
                    <a:noFill/>
                    <a:ln w="9525">
                      <a:noFill/>
                      <a:miter lim="800000"/>
                      <a:headEnd/>
                      <a:tailEnd/>
                    </a:ln>
                  </pic:spPr>
                </pic:pic>
              </a:graphicData>
            </a:graphic>
          </wp:inline>
        </w:drawing>
      </w:r>
    </w:p>
    <w:p w:rsidR="00C36657" w:rsidRPr="00B478C7" w:rsidRDefault="00C36657" w:rsidP="00C36657">
      <w:pPr>
        <w:autoSpaceDE w:val="0"/>
        <w:autoSpaceDN w:val="0"/>
        <w:adjustRightInd w:val="0"/>
        <w:rPr>
          <w:rFonts w:ascii="Times New Roman" w:hAnsi="Times New Roman" w:cs="Times New Roman"/>
          <w:i/>
          <w:iCs/>
          <w:color w:val="000000"/>
          <w:sz w:val="26"/>
          <w:szCs w:val="26"/>
        </w:rPr>
      </w:pPr>
      <w:r w:rsidRPr="00B478C7">
        <w:rPr>
          <w:rFonts w:ascii="Times New Roman" w:hAnsi="Times New Roman" w:cs="Times New Roman"/>
          <w:i/>
          <w:iCs/>
          <w:color w:val="000000"/>
          <w:sz w:val="26"/>
          <w:szCs w:val="26"/>
        </w:rPr>
        <w:t>Freestyle Selection Policy</w:t>
      </w:r>
    </w:p>
    <w:p w:rsidR="009F4366" w:rsidRPr="00B478C7" w:rsidRDefault="009F4366" w:rsidP="00C36657">
      <w:pPr>
        <w:autoSpaceDE w:val="0"/>
        <w:autoSpaceDN w:val="0"/>
        <w:adjustRightInd w:val="0"/>
        <w:rPr>
          <w:rFonts w:ascii="Times New Roman" w:hAnsi="Times New Roman" w:cs="Times New Roman"/>
          <w:i/>
          <w:iCs/>
          <w:color w:val="000000"/>
          <w:sz w:val="26"/>
          <w:szCs w:val="26"/>
        </w:rPr>
      </w:pPr>
    </w:p>
    <w:p w:rsidR="00C36657" w:rsidRPr="00B478C7" w:rsidRDefault="00C36657" w:rsidP="00C36657">
      <w:pPr>
        <w:autoSpaceDE w:val="0"/>
        <w:autoSpaceDN w:val="0"/>
        <w:adjustRightInd w:val="0"/>
        <w:rPr>
          <w:rFonts w:ascii="Times New Roman" w:hAnsi="Times New Roman" w:cs="Times New Roman"/>
          <w:b/>
          <w:bCs/>
          <w:color w:val="000000"/>
          <w:sz w:val="30"/>
          <w:szCs w:val="30"/>
        </w:rPr>
      </w:pPr>
      <w:r w:rsidRPr="00B478C7">
        <w:rPr>
          <w:rFonts w:ascii="Times New Roman" w:hAnsi="Times New Roman" w:cs="Times New Roman"/>
          <w:b/>
          <w:bCs/>
          <w:color w:val="000000"/>
          <w:sz w:val="30"/>
          <w:szCs w:val="30"/>
        </w:rPr>
        <w:t>1. Selection Policy</w:t>
      </w:r>
    </w:p>
    <w:p w:rsidR="009F4366" w:rsidRPr="00B478C7" w:rsidRDefault="009F4366" w:rsidP="00C36657">
      <w:pPr>
        <w:autoSpaceDE w:val="0"/>
        <w:autoSpaceDN w:val="0"/>
        <w:adjustRightInd w:val="0"/>
        <w:rPr>
          <w:rFonts w:ascii="Times New Roman" w:hAnsi="Times New Roman" w:cs="Times New Roman"/>
          <w:b/>
          <w:bCs/>
          <w:color w:val="000000"/>
          <w:sz w:val="30"/>
          <w:szCs w:val="30"/>
        </w:rPr>
      </w:pPr>
    </w:p>
    <w:p w:rsidR="00C36657" w:rsidRPr="007A6CB3" w:rsidRDefault="00C36657" w:rsidP="00C36657">
      <w:pPr>
        <w:autoSpaceDE w:val="0"/>
        <w:autoSpaceDN w:val="0"/>
        <w:adjustRightInd w:val="0"/>
        <w:ind w:left="720"/>
        <w:rPr>
          <w:rFonts w:ascii="Times New Roman" w:hAnsi="Times New Roman" w:cs="Times New Roman"/>
          <w:color w:val="000000"/>
          <w:sz w:val="20"/>
          <w:szCs w:val="20"/>
        </w:rPr>
      </w:pPr>
      <w:r w:rsidRPr="007A6CB3">
        <w:rPr>
          <w:rFonts w:ascii="Times New Roman" w:hAnsi="Times New Roman" w:cs="Times New Roman"/>
          <w:color w:val="000000"/>
          <w:sz w:val="20"/>
          <w:szCs w:val="20"/>
        </w:rPr>
        <w:t>1.1. This Policy fo</w:t>
      </w:r>
      <w:r w:rsidR="002B62F7">
        <w:rPr>
          <w:rFonts w:ascii="Times New Roman" w:hAnsi="Times New Roman" w:cs="Times New Roman"/>
          <w:color w:val="000000"/>
          <w:sz w:val="20"/>
          <w:szCs w:val="20"/>
        </w:rPr>
        <w:t>r selection to English Freestyle Squad</w:t>
      </w:r>
      <w:r w:rsidRPr="007A6CB3">
        <w:rPr>
          <w:rFonts w:ascii="Times New Roman" w:hAnsi="Times New Roman" w:cs="Times New Roman"/>
          <w:color w:val="000000"/>
          <w:sz w:val="20"/>
          <w:szCs w:val="20"/>
        </w:rPr>
        <w:t>, shall apply with effect from</w:t>
      </w:r>
    </w:p>
    <w:p w:rsidR="00C36657" w:rsidRPr="007A6CB3" w:rsidRDefault="003F4346" w:rsidP="00C36657">
      <w:pPr>
        <w:autoSpaceDE w:val="0"/>
        <w:autoSpaceDN w:val="0"/>
        <w:adjustRightInd w:val="0"/>
        <w:ind w:left="720"/>
        <w:rPr>
          <w:rFonts w:ascii="Times New Roman" w:hAnsi="Times New Roman" w:cs="Times New Roman"/>
          <w:color w:val="000000"/>
          <w:sz w:val="20"/>
          <w:szCs w:val="20"/>
        </w:rPr>
      </w:pPr>
      <w:r>
        <w:rPr>
          <w:rFonts w:ascii="Times New Roman" w:hAnsi="Times New Roman" w:cs="Times New Roman"/>
          <w:color w:val="000000"/>
          <w:sz w:val="20"/>
          <w:szCs w:val="20"/>
        </w:rPr>
        <w:t>January 2015</w:t>
      </w:r>
      <w:r w:rsidR="00C36657" w:rsidRPr="007A6CB3">
        <w:rPr>
          <w:rFonts w:ascii="Times New Roman" w:hAnsi="Times New Roman" w:cs="Times New Roman"/>
          <w:color w:val="000000"/>
          <w:sz w:val="20"/>
          <w:szCs w:val="20"/>
        </w:rPr>
        <w:t xml:space="preserve"> until further notice.</w:t>
      </w:r>
    </w:p>
    <w:p w:rsidR="009F4366" w:rsidRPr="007A6CB3" w:rsidRDefault="009F4366" w:rsidP="00C36657">
      <w:pPr>
        <w:autoSpaceDE w:val="0"/>
        <w:autoSpaceDN w:val="0"/>
        <w:adjustRightInd w:val="0"/>
        <w:ind w:left="720"/>
        <w:rPr>
          <w:rFonts w:ascii="Times New Roman" w:hAnsi="Times New Roman" w:cs="Times New Roman"/>
          <w:color w:val="000000"/>
          <w:sz w:val="20"/>
          <w:szCs w:val="20"/>
        </w:rPr>
      </w:pPr>
    </w:p>
    <w:p w:rsidR="00C36657" w:rsidRPr="007A6CB3" w:rsidRDefault="00C36657" w:rsidP="00C36657">
      <w:pPr>
        <w:autoSpaceDE w:val="0"/>
        <w:autoSpaceDN w:val="0"/>
        <w:adjustRightInd w:val="0"/>
        <w:ind w:left="720"/>
        <w:rPr>
          <w:rFonts w:ascii="Times New Roman" w:hAnsi="Times New Roman" w:cs="Times New Roman"/>
          <w:color w:val="000000"/>
          <w:sz w:val="20"/>
          <w:szCs w:val="20"/>
        </w:rPr>
      </w:pPr>
      <w:r w:rsidRPr="007A6CB3">
        <w:rPr>
          <w:rFonts w:ascii="Times New Roman" w:hAnsi="Times New Roman" w:cs="Times New Roman"/>
          <w:color w:val="000000"/>
          <w:sz w:val="20"/>
          <w:szCs w:val="20"/>
        </w:rPr>
        <w:t>1.2. The reason for the changes is to provide a clear measurable standard for entry into the</w:t>
      </w:r>
    </w:p>
    <w:p w:rsidR="00C36657" w:rsidRPr="007A6CB3" w:rsidRDefault="009A77E4" w:rsidP="00C36657">
      <w:pPr>
        <w:autoSpaceDE w:val="0"/>
        <w:autoSpaceDN w:val="0"/>
        <w:adjustRightInd w:val="0"/>
        <w:ind w:left="720"/>
        <w:rPr>
          <w:rFonts w:ascii="Times New Roman" w:hAnsi="Times New Roman" w:cs="Times New Roman"/>
          <w:color w:val="000000"/>
          <w:sz w:val="20"/>
          <w:szCs w:val="20"/>
        </w:rPr>
      </w:pPr>
      <w:r>
        <w:rPr>
          <w:rFonts w:ascii="Times New Roman" w:hAnsi="Times New Roman" w:cs="Times New Roman"/>
          <w:color w:val="000000"/>
          <w:sz w:val="20"/>
          <w:szCs w:val="20"/>
        </w:rPr>
        <w:t>Teams</w:t>
      </w:r>
      <w:r w:rsidR="00B50777">
        <w:rPr>
          <w:rFonts w:ascii="Times New Roman" w:hAnsi="Times New Roman" w:cs="Times New Roman"/>
          <w:color w:val="000000"/>
          <w:sz w:val="20"/>
          <w:szCs w:val="20"/>
        </w:rPr>
        <w:t xml:space="preserve"> and Academies.</w:t>
      </w:r>
    </w:p>
    <w:p w:rsidR="009F4366" w:rsidRPr="007A6CB3" w:rsidRDefault="009F4366" w:rsidP="00C36657">
      <w:pPr>
        <w:autoSpaceDE w:val="0"/>
        <w:autoSpaceDN w:val="0"/>
        <w:adjustRightInd w:val="0"/>
        <w:ind w:left="720"/>
        <w:rPr>
          <w:rFonts w:ascii="Times New Roman" w:hAnsi="Times New Roman" w:cs="Times New Roman"/>
          <w:color w:val="000000"/>
          <w:sz w:val="20"/>
          <w:szCs w:val="20"/>
        </w:rPr>
      </w:pPr>
    </w:p>
    <w:p w:rsidR="00C36657" w:rsidRPr="007A6CB3" w:rsidRDefault="00C36657" w:rsidP="00C36657">
      <w:pPr>
        <w:autoSpaceDE w:val="0"/>
        <w:autoSpaceDN w:val="0"/>
        <w:adjustRightInd w:val="0"/>
        <w:ind w:left="720"/>
        <w:rPr>
          <w:rFonts w:ascii="Times New Roman" w:hAnsi="Times New Roman" w:cs="Times New Roman"/>
          <w:color w:val="000000"/>
          <w:sz w:val="20"/>
          <w:szCs w:val="20"/>
        </w:rPr>
      </w:pPr>
      <w:r w:rsidRPr="007A6CB3">
        <w:rPr>
          <w:rFonts w:ascii="Times New Roman" w:hAnsi="Times New Roman" w:cs="Times New Roman"/>
          <w:color w:val="000000"/>
          <w:sz w:val="20"/>
          <w:szCs w:val="20"/>
        </w:rPr>
        <w:t>1.3. Once an athlete has progressed to the British Team they will remain an honoury</w:t>
      </w:r>
    </w:p>
    <w:p w:rsidR="00C36657" w:rsidRPr="007A6CB3" w:rsidRDefault="00466ED0" w:rsidP="00C36657">
      <w:pPr>
        <w:autoSpaceDE w:val="0"/>
        <w:autoSpaceDN w:val="0"/>
        <w:adjustRightInd w:val="0"/>
        <w:ind w:left="720"/>
        <w:rPr>
          <w:rFonts w:ascii="Times New Roman" w:hAnsi="Times New Roman" w:cs="Times New Roman"/>
          <w:color w:val="000000"/>
          <w:sz w:val="20"/>
          <w:szCs w:val="20"/>
        </w:rPr>
      </w:pPr>
      <w:r>
        <w:rPr>
          <w:rFonts w:ascii="Times New Roman" w:hAnsi="Times New Roman" w:cs="Times New Roman"/>
          <w:color w:val="000000"/>
          <w:sz w:val="20"/>
          <w:szCs w:val="20"/>
        </w:rPr>
        <w:t>member of the English</w:t>
      </w:r>
      <w:r w:rsidR="00B50777">
        <w:rPr>
          <w:rFonts w:ascii="Times New Roman" w:hAnsi="Times New Roman" w:cs="Times New Roman"/>
          <w:color w:val="000000"/>
          <w:sz w:val="20"/>
          <w:szCs w:val="20"/>
        </w:rPr>
        <w:t xml:space="preserve"> Team/Academy.</w:t>
      </w:r>
    </w:p>
    <w:p w:rsidR="009F4366" w:rsidRPr="00B478C7" w:rsidRDefault="009F4366" w:rsidP="00C36657">
      <w:pPr>
        <w:autoSpaceDE w:val="0"/>
        <w:autoSpaceDN w:val="0"/>
        <w:adjustRightInd w:val="0"/>
        <w:ind w:left="720"/>
        <w:rPr>
          <w:rFonts w:ascii="Times New Roman" w:hAnsi="Times New Roman" w:cs="Times New Roman"/>
          <w:color w:val="000000"/>
          <w:sz w:val="18"/>
          <w:szCs w:val="18"/>
        </w:rPr>
      </w:pPr>
    </w:p>
    <w:p w:rsidR="00C36657" w:rsidRPr="00B478C7" w:rsidRDefault="00C36657" w:rsidP="00C36657">
      <w:pPr>
        <w:autoSpaceDE w:val="0"/>
        <w:autoSpaceDN w:val="0"/>
        <w:adjustRightInd w:val="0"/>
        <w:rPr>
          <w:rFonts w:ascii="Times New Roman" w:hAnsi="Times New Roman" w:cs="Times New Roman"/>
          <w:b/>
          <w:bCs/>
          <w:color w:val="000000"/>
          <w:sz w:val="30"/>
          <w:szCs w:val="30"/>
        </w:rPr>
      </w:pPr>
      <w:r w:rsidRPr="00B478C7">
        <w:rPr>
          <w:rFonts w:ascii="Times New Roman" w:hAnsi="Times New Roman" w:cs="Times New Roman"/>
          <w:b/>
          <w:bCs/>
          <w:color w:val="000000"/>
          <w:sz w:val="30"/>
          <w:szCs w:val="30"/>
        </w:rPr>
        <w:t>2. Aims of the Selection Policy</w:t>
      </w:r>
    </w:p>
    <w:p w:rsidR="009F4366" w:rsidRPr="00B478C7" w:rsidRDefault="009F4366" w:rsidP="00C36657">
      <w:pPr>
        <w:autoSpaceDE w:val="0"/>
        <w:autoSpaceDN w:val="0"/>
        <w:adjustRightInd w:val="0"/>
        <w:rPr>
          <w:rFonts w:ascii="Times New Roman" w:hAnsi="Times New Roman" w:cs="Times New Roman"/>
          <w:b/>
          <w:bCs/>
          <w:color w:val="000000"/>
          <w:sz w:val="30"/>
          <w:szCs w:val="30"/>
        </w:rPr>
      </w:pPr>
    </w:p>
    <w:p w:rsidR="00C36657" w:rsidRPr="007A6CB3" w:rsidRDefault="00C36657" w:rsidP="00C36657">
      <w:pPr>
        <w:autoSpaceDE w:val="0"/>
        <w:autoSpaceDN w:val="0"/>
        <w:adjustRightInd w:val="0"/>
        <w:ind w:left="720"/>
        <w:rPr>
          <w:rFonts w:ascii="Times New Roman" w:hAnsi="Times New Roman" w:cs="Times New Roman"/>
          <w:color w:val="000000"/>
          <w:sz w:val="20"/>
          <w:szCs w:val="20"/>
        </w:rPr>
      </w:pPr>
      <w:r w:rsidRPr="007A6CB3">
        <w:rPr>
          <w:rFonts w:ascii="Times New Roman" w:hAnsi="Times New Roman" w:cs="Times New Roman"/>
          <w:color w:val="000000"/>
          <w:sz w:val="20"/>
          <w:szCs w:val="20"/>
        </w:rPr>
        <w:t>2.1. To ensure that fair and just criteria and practices are employed for the selection of</w:t>
      </w:r>
    </w:p>
    <w:p w:rsidR="00C36657" w:rsidRPr="007A6CB3" w:rsidRDefault="00C36657" w:rsidP="00C36657">
      <w:pPr>
        <w:autoSpaceDE w:val="0"/>
        <w:autoSpaceDN w:val="0"/>
        <w:adjustRightInd w:val="0"/>
        <w:ind w:left="720"/>
        <w:rPr>
          <w:rFonts w:ascii="Times New Roman" w:hAnsi="Times New Roman" w:cs="Times New Roman"/>
          <w:color w:val="000000"/>
          <w:sz w:val="20"/>
          <w:szCs w:val="20"/>
        </w:rPr>
      </w:pPr>
      <w:r w:rsidRPr="007A6CB3">
        <w:rPr>
          <w:rFonts w:ascii="Times New Roman" w:hAnsi="Times New Roman" w:cs="Times New Roman"/>
          <w:color w:val="000000"/>
          <w:sz w:val="20"/>
          <w:szCs w:val="20"/>
        </w:rPr>
        <w:t>squad members.</w:t>
      </w:r>
    </w:p>
    <w:p w:rsidR="009F4366" w:rsidRPr="007A6CB3" w:rsidRDefault="009F4366" w:rsidP="00C36657">
      <w:pPr>
        <w:autoSpaceDE w:val="0"/>
        <w:autoSpaceDN w:val="0"/>
        <w:adjustRightInd w:val="0"/>
        <w:ind w:left="720"/>
        <w:rPr>
          <w:rFonts w:ascii="Times New Roman" w:hAnsi="Times New Roman" w:cs="Times New Roman"/>
          <w:color w:val="000000"/>
          <w:sz w:val="20"/>
          <w:szCs w:val="20"/>
        </w:rPr>
      </w:pPr>
    </w:p>
    <w:p w:rsidR="00C36657" w:rsidRPr="007A6CB3" w:rsidRDefault="00C36657" w:rsidP="00C36657">
      <w:pPr>
        <w:autoSpaceDE w:val="0"/>
        <w:autoSpaceDN w:val="0"/>
        <w:adjustRightInd w:val="0"/>
        <w:ind w:left="720"/>
        <w:rPr>
          <w:rFonts w:ascii="Times New Roman" w:hAnsi="Times New Roman" w:cs="Times New Roman"/>
          <w:color w:val="000000"/>
          <w:sz w:val="20"/>
          <w:szCs w:val="20"/>
        </w:rPr>
      </w:pPr>
      <w:r w:rsidRPr="007A6CB3">
        <w:rPr>
          <w:rFonts w:ascii="Times New Roman" w:hAnsi="Times New Roman" w:cs="Times New Roman"/>
          <w:color w:val="000000"/>
          <w:sz w:val="20"/>
          <w:szCs w:val="20"/>
        </w:rPr>
        <w:t>2.2. To support the overall competition and development objectives of Snowsport</w:t>
      </w:r>
    </w:p>
    <w:p w:rsidR="00C36657" w:rsidRPr="007A6CB3" w:rsidRDefault="00C36657" w:rsidP="00C36657">
      <w:pPr>
        <w:autoSpaceDE w:val="0"/>
        <w:autoSpaceDN w:val="0"/>
        <w:adjustRightInd w:val="0"/>
        <w:ind w:left="720"/>
        <w:rPr>
          <w:rFonts w:ascii="Times New Roman" w:hAnsi="Times New Roman" w:cs="Times New Roman"/>
          <w:color w:val="000000"/>
          <w:sz w:val="20"/>
          <w:szCs w:val="20"/>
        </w:rPr>
      </w:pPr>
      <w:r w:rsidRPr="007A6CB3">
        <w:rPr>
          <w:rFonts w:ascii="Times New Roman" w:hAnsi="Times New Roman" w:cs="Times New Roman"/>
          <w:color w:val="000000"/>
          <w:sz w:val="20"/>
          <w:szCs w:val="20"/>
        </w:rPr>
        <w:t>England.</w:t>
      </w:r>
    </w:p>
    <w:p w:rsidR="009F4366" w:rsidRPr="007A6CB3" w:rsidRDefault="009F4366" w:rsidP="00C36657">
      <w:pPr>
        <w:autoSpaceDE w:val="0"/>
        <w:autoSpaceDN w:val="0"/>
        <w:adjustRightInd w:val="0"/>
        <w:ind w:left="720"/>
        <w:rPr>
          <w:rFonts w:ascii="Times New Roman" w:hAnsi="Times New Roman" w:cs="Times New Roman"/>
          <w:color w:val="000000"/>
          <w:sz w:val="20"/>
          <w:szCs w:val="20"/>
        </w:rPr>
      </w:pPr>
    </w:p>
    <w:p w:rsidR="00C36657" w:rsidRPr="007A6CB3" w:rsidRDefault="00C36657" w:rsidP="00C36657">
      <w:pPr>
        <w:autoSpaceDE w:val="0"/>
        <w:autoSpaceDN w:val="0"/>
        <w:adjustRightInd w:val="0"/>
        <w:ind w:left="720"/>
        <w:rPr>
          <w:rFonts w:ascii="Times New Roman" w:hAnsi="Times New Roman" w:cs="Times New Roman"/>
          <w:color w:val="000000"/>
          <w:sz w:val="20"/>
          <w:szCs w:val="20"/>
        </w:rPr>
      </w:pPr>
      <w:r w:rsidRPr="007A6CB3">
        <w:rPr>
          <w:rFonts w:ascii="Times New Roman" w:hAnsi="Times New Roman" w:cs="Times New Roman"/>
          <w:color w:val="000000"/>
          <w:sz w:val="20"/>
          <w:szCs w:val="20"/>
        </w:rPr>
        <w:t>2.3. To ensure transparency and accountability in the Selection process.</w:t>
      </w:r>
    </w:p>
    <w:p w:rsidR="009F4366" w:rsidRPr="00B478C7" w:rsidRDefault="009F4366" w:rsidP="00C36657">
      <w:pPr>
        <w:autoSpaceDE w:val="0"/>
        <w:autoSpaceDN w:val="0"/>
        <w:adjustRightInd w:val="0"/>
        <w:ind w:left="720"/>
        <w:rPr>
          <w:rFonts w:ascii="Times New Roman" w:hAnsi="Times New Roman" w:cs="Times New Roman"/>
          <w:color w:val="000000"/>
          <w:sz w:val="18"/>
          <w:szCs w:val="18"/>
        </w:rPr>
      </w:pPr>
    </w:p>
    <w:p w:rsidR="00C36657" w:rsidRPr="00B478C7" w:rsidRDefault="00C36657" w:rsidP="00C36657">
      <w:pPr>
        <w:autoSpaceDE w:val="0"/>
        <w:autoSpaceDN w:val="0"/>
        <w:adjustRightInd w:val="0"/>
        <w:rPr>
          <w:rFonts w:ascii="Times New Roman" w:hAnsi="Times New Roman" w:cs="Times New Roman"/>
          <w:b/>
          <w:bCs/>
          <w:color w:val="000000"/>
          <w:sz w:val="30"/>
          <w:szCs w:val="30"/>
        </w:rPr>
      </w:pPr>
      <w:r w:rsidRPr="00B478C7">
        <w:rPr>
          <w:rFonts w:ascii="Times New Roman" w:hAnsi="Times New Roman" w:cs="Times New Roman"/>
          <w:b/>
          <w:bCs/>
          <w:color w:val="000000"/>
          <w:sz w:val="30"/>
          <w:szCs w:val="30"/>
        </w:rPr>
        <w:t>3. Process and Timetable</w:t>
      </w:r>
    </w:p>
    <w:p w:rsidR="009F4366" w:rsidRPr="00B478C7" w:rsidRDefault="009F4366" w:rsidP="00C36657">
      <w:pPr>
        <w:autoSpaceDE w:val="0"/>
        <w:autoSpaceDN w:val="0"/>
        <w:adjustRightInd w:val="0"/>
        <w:rPr>
          <w:rFonts w:ascii="Times New Roman" w:hAnsi="Times New Roman" w:cs="Times New Roman"/>
          <w:b/>
          <w:bCs/>
          <w:color w:val="000000"/>
          <w:sz w:val="30"/>
          <w:szCs w:val="30"/>
        </w:rPr>
      </w:pPr>
    </w:p>
    <w:p w:rsidR="00C36657" w:rsidRPr="007A6CB3" w:rsidRDefault="00C36657" w:rsidP="00C36657">
      <w:pPr>
        <w:autoSpaceDE w:val="0"/>
        <w:autoSpaceDN w:val="0"/>
        <w:adjustRightInd w:val="0"/>
        <w:ind w:left="720"/>
        <w:rPr>
          <w:rFonts w:ascii="Times New Roman" w:hAnsi="Times New Roman" w:cs="Times New Roman"/>
          <w:color w:val="000000"/>
          <w:sz w:val="20"/>
          <w:szCs w:val="20"/>
        </w:rPr>
      </w:pPr>
      <w:r w:rsidRPr="007A6CB3">
        <w:rPr>
          <w:rFonts w:ascii="Times New Roman" w:hAnsi="Times New Roman" w:cs="Times New Roman"/>
          <w:color w:val="000000"/>
          <w:sz w:val="20"/>
          <w:szCs w:val="20"/>
        </w:rPr>
        <w:t>3.1. Selections will normally be made in, but not limited to, May after the British Freestyle</w:t>
      </w:r>
    </w:p>
    <w:p w:rsidR="00C36657" w:rsidRPr="007A6CB3" w:rsidRDefault="009F4366" w:rsidP="00C36657">
      <w:pPr>
        <w:autoSpaceDE w:val="0"/>
        <w:autoSpaceDN w:val="0"/>
        <w:adjustRightInd w:val="0"/>
        <w:ind w:left="720"/>
        <w:rPr>
          <w:rFonts w:ascii="Times New Roman" w:hAnsi="Times New Roman" w:cs="Times New Roman"/>
          <w:color w:val="000000"/>
          <w:sz w:val="20"/>
          <w:szCs w:val="20"/>
        </w:rPr>
      </w:pPr>
      <w:r w:rsidRPr="007A6CB3">
        <w:rPr>
          <w:rFonts w:ascii="Times New Roman" w:hAnsi="Times New Roman" w:cs="Times New Roman"/>
          <w:color w:val="000000"/>
          <w:sz w:val="20"/>
          <w:szCs w:val="20"/>
        </w:rPr>
        <w:t>Championships on snow.</w:t>
      </w:r>
    </w:p>
    <w:p w:rsidR="009F4366" w:rsidRPr="007A6CB3" w:rsidRDefault="009F4366" w:rsidP="00C36657">
      <w:pPr>
        <w:autoSpaceDE w:val="0"/>
        <w:autoSpaceDN w:val="0"/>
        <w:adjustRightInd w:val="0"/>
        <w:ind w:left="720"/>
        <w:rPr>
          <w:rFonts w:ascii="Times New Roman" w:hAnsi="Times New Roman" w:cs="Times New Roman"/>
          <w:color w:val="000000"/>
          <w:sz w:val="20"/>
          <w:szCs w:val="20"/>
        </w:rPr>
      </w:pPr>
    </w:p>
    <w:p w:rsidR="00C36657" w:rsidRPr="007A6CB3" w:rsidRDefault="00C36657" w:rsidP="00C36657">
      <w:pPr>
        <w:autoSpaceDE w:val="0"/>
        <w:autoSpaceDN w:val="0"/>
        <w:adjustRightInd w:val="0"/>
        <w:ind w:left="720"/>
        <w:rPr>
          <w:rFonts w:ascii="Times New Roman" w:hAnsi="Times New Roman" w:cs="Times New Roman"/>
          <w:color w:val="000000"/>
          <w:sz w:val="20"/>
          <w:szCs w:val="20"/>
        </w:rPr>
      </w:pPr>
      <w:r w:rsidRPr="007A6CB3">
        <w:rPr>
          <w:rFonts w:ascii="Times New Roman" w:hAnsi="Times New Roman" w:cs="Times New Roman"/>
          <w:color w:val="000000"/>
          <w:sz w:val="20"/>
          <w:szCs w:val="20"/>
        </w:rPr>
        <w:t>3.2. Meetings other than the May meeting will normally be used only to add to or upgrade</w:t>
      </w:r>
    </w:p>
    <w:p w:rsidR="00C36657" w:rsidRPr="007A6CB3" w:rsidRDefault="00C36657" w:rsidP="00C36657">
      <w:pPr>
        <w:autoSpaceDE w:val="0"/>
        <w:autoSpaceDN w:val="0"/>
        <w:adjustRightInd w:val="0"/>
        <w:ind w:left="720"/>
        <w:rPr>
          <w:rFonts w:ascii="Times New Roman" w:hAnsi="Times New Roman" w:cs="Times New Roman"/>
          <w:color w:val="000000"/>
          <w:sz w:val="20"/>
          <w:szCs w:val="20"/>
        </w:rPr>
      </w:pPr>
      <w:r w:rsidRPr="007A6CB3">
        <w:rPr>
          <w:rFonts w:ascii="Times New Roman" w:hAnsi="Times New Roman" w:cs="Times New Roman"/>
          <w:color w:val="000000"/>
          <w:sz w:val="20"/>
          <w:szCs w:val="20"/>
        </w:rPr>
        <w:t>selections already made, and not to de-select individuals.</w:t>
      </w:r>
    </w:p>
    <w:p w:rsidR="009F4366" w:rsidRPr="007A6CB3" w:rsidRDefault="009F4366" w:rsidP="00C36657">
      <w:pPr>
        <w:autoSpaceDE w:val="0"/>
        <w:autoSpaceDN w:val="0"/>
        <w:adjustRightInd w:val="0"/>
        <w:ind w:left="720"/>
        <w:rPr>
          <w:rFonts w:ascii="Times New Roman" w:hAnsi="Times New Roman" w:cs="Times New Roman"/>
          <w:color w:val="000000"/>
          <w:sz w:val="20"/>
          <w:szCs w:val="20"/>
        </w:rPr>
      </w:pPr>
    </w:p>
    <w:p w:rsidR="00C36657" w:rsidRPr="007A6CB3" w:rsidRDefault="00C36657" w:rsidP="00C36657">
      <w:pPr>
        <w:autoSpaceDE w:val="0"/>
        <w:autoSpaceDN w:val="0"/>
        <w:adjustRightInd w:val="0"/>
        <w:ind w:left="720"/>
        <w:rPr>
          <w:rFonts w:ascii="Times New Roman" w:hAnsi="Times New Roman" w:cs="Times New Roman"/>
          <w:color w:val="000000"/>
          <w:sz w:val="20"/>
          <w:szCs w:val="20"/>
        </w:rPr>
      </w:pPr>
      <w:r w:rsidRPr="007A6CB3">
        <w:rPr>
          <w:rFonts w:ascii="Times New Roman" w:hAnsi="Times New Roman" w:cs="Times New Roman"/>
          <w:color w:val="000000"/>
          <w:sz w:val="20"/>
          <w:szCs w:val="20"/>
        </w:rPr>
        <w:t>3.3. Current members of English Teams</w:t>
      </w:r>
      <w:r w:rsidR="00A30B4B">
        <w:rPr>
          <w:rFonts w:ascii="Times New Roman" w:hAnsi="Times New Roman" w:cs="Times New Roman"/>
          <w:color w:val="000000"/>
          <w:sz w:val="20"/>
          <w:szCs w:val="20"/>
        </w:rPr>
        <w:t xml:space="preserve"> together with athletes competing internationally</w:t>
      </w:r>
      <w:r w:rsidRPr="007A6CB3">
        <w:rPr>
          <w:rFonts w:ascii="Times New Roman" w:hAnsi="Times New Roman" w:cs="Times New Roman"/>
          <w:color w:val="000000"/>
          <w:sz w:val="20"/>
          <w:szCs w:val="20"/>
        </w:rPr>
        <w:t xml:space="preserve"> will automatically be considered for re-selection</w:t>
      </w:r>
      <w:r w:rsidR="00A30B4B">
        <w:rPr>
          <w:rFonts w:ascii="Times New Roman" w:hAnsi="Times New Roman" w:cs="Times New Roman"/>
          <w:color w:val="000000"/>
          <w:sz w:val="20"/>
          <w:szCs w:val="20"/>
        </w:rPr>
        <w:t>/selection</w:t>
      </w:r>
      <w:r w:rsidRPr="007A6CB3">
        <w:rPr>
          <w:rFonts w:ascii="Times New Roman" w:hAnsi="Times New Roman" w:cs="Times New Roman"/>
          <w:color w:val="000000"/>
          <w:sz w:val="20"/>
          <w:szCs w:val="20"/>
        </w:rPr>
        <w:t>.</w:t>
      </w:r>
      <w:r w:rsidR="00A30B4B">
        <w:rPr>
          <w:rFonts w:ascii="Times New Roman" w:hAnsi="Times New Roman" w:cs="Times New Roman"/>
          <w:color w:val="000000"/>
          <w:sz w:val="20"/>
          <w:szCs w:val="20"/>
        </w:rPr>
        <w:t xml:space="preserve"> </w:t>
      </w:r>
      <w:r w:rsidRPr="007A6CB3">
        <w:rPr>
          <w:rFonts w:ascii="Times New Roman" w:hAnsi="Times New Roman" w:cs="Times New Roman"/>
          <w:color w:val="000000"/>
          <w:sz w:val="20"/>
          <w:szCs w:val="20"/>
        </w:rPr>
        <w:t>While other athletes with suitable results may be considered, all are advised to apply to</w:t>
      </w:r>
      <w:r w:rsidR="00A30B4B">
        <w:rPr>
          <w:rFonts w:ascii="Times New Roman" w:hAnsi="Times New Roman" w:cs="Times New Roman"/>
          <w:color w:val="000000"/>
          <w:sz w:val="20"/>
          <w:szCs w:val="20"/>
        </w:rPr>
        <w:t xml:space="preserve"> </w:t>
      </w:r>
      <w:r w:rsidRPr="007A6CB3">
        <w:rPr>
          <w:rFonts w:ascii="Times New Roman" w:hAnsi="Times New Roman" w:cs="Times New Roman"/>
          <w:color w:val="000000"/>
          <w:sz w:val="20"/>
          <w:szCs w:val="20"/>
        </w:rPr>
        <w:t>the English Freestyle Selection Committee, stating their competition and training plans for</w:t>
      </w:r>
      <w:r w:rsidR="00A30B4B">
        <w:rPr>
          <w:rFonts w:ascii="Times New Roman" w:hAnsi="Times New Roman" w:cs="Times New Roman"/>
          <w:color w:val="000000"/>
          <w:sz w:val="20"/>
          <w:szCs w:val="20"/>
        </w:rPr>
        <w:t xml:space="preserve"> </w:t>
      </w:r>
      <w:r w:rsidRPr="007A6CB3">
        <w:rPr>
          <w:rFonts w:ascii="Times New Roman" w:hAnsi="Times New Roman" w:cs="Times New Roman"/>
          <w:color w:val="000000"/>
          <w:sz w:val="20"/>
          <w:szCs w:val="20"/>
        </w:rPr>
        <w:t>the coming season.</w:t>
      </w:r>
    </w:p>
    <w:p w:rsidR="009F4366" w:rsidRPr="007A6CB3" w:rsidRDefault="009F4366" w:rsidP="00C36657">
      <w:pPr>
        <w:autoSpaceDE w:val="0"/>
        <w:autoSpaceDN w:val="0"/>
        <w:adjustRightInd w:val="0"/>
        <w:ind w:left="720"/>
        <w:rPr>
          <w:rFonts w:ascii="Times New Roman" w:hAnsi="Times New Roman" w:cs="Times New Roman"/>
          <w:color w:val="000000"/>
          <w:sz w:val="20"/>
          <w:szCs w:val="20"/>
        </w:rPr>
      </w:pPr>
    </w:p>
    <w:p w:rsidR="00C36657" w:rsidRPr="007A6CB3" w:rsidRDefault="00C36657" w:rsidP="00C36657">
      <w:pPr>
        <w:autoSpaceDE w:val="0"/>
        <w:autoSpaceDN w:val="0"/>
        <w:adjustRightInd w:val="0"/>
        <w:ind w:left="720"/>
        <w:rPr>
          <w:rFonts w:ascii="Times New Roman" w:hAnsi="Times New Roman" w:cs="Times New Roman"/>
          <w:color w:val="000000"/>
          <w:sz w:val="20"/>
          <w:szCs w:val="20"/>
        </w:rPr>
      </w:pPr>
      <w:r w:rsidRPr="007A6CB3">
        <w:rPr>
          <w:rFonts w:ascii="Times New Roman" w:hAnsi="Times New Roman" w:cs="Times New Roman"/>
          <w:color w:val="000000"/>
          <w:sz w:val="20"/>
          <w:szCs w:val="20"/>
        </w:rPr>
        <w:t>3.4 Injuries will be taken into consideration for squad selection/ reselection if received in</w:t>
      </w:r>
    </w:p>
    <w:p w:rsidR="00C36657" w:rsidRPr="007A6CB3" w:rsidRDefault="00C36657" w:rsidP="00C36657">
      <w:pPr>
        <w:autoSpaceDE w:val="0"/>
        <w:autoSpaceDN w:val="0"/>
        <w:adjustRightInd w:val="0"/>
        <w:ind w:left="720"/>
        <w:rPr>
          <w:rFonts w:ascii="Times New Roman" w:hAnsi="Times New Roman" w:cs="Times New Roman"/>
          <w:color w:val="000000"/>
          <w:sz w:val="20"/>
          <w:szCs w:val="20"/>
        </w:rPr>
      </w:pPr>
      <w:r w:rsidRPr="007A6CB3">
        <w:rPr>
          <w:rFonts w:ascii="Times New Roman" w:hAnsi="Times New Roman" w:cs="Times New Roman"/>
          <w:color w:val="000000"/>
          <w:sz w:val="20"/>
          <w:szCs w:val="20"/>
        </w:rPr>
        <w:t>writing.</w:t>
      </w:r>
    </w:p>
    <w:p w:rsidR="009F4366" w:rsidRPr="00B478C7" w:rsidRDefault="009F4366" w:rsidP="00C36657">
      <w:pPr>
        <w:autoSpaceDE w:val="0"/>
        <w:autoSpaceDN w:val="0"/>
        <w:adjustRightInd w:val="0"/>
        <w:ind w:left="720"/>
        <w:rPr>
          <w:rFonts w:ascii="Times New Roman" w:hAnsi="Times New Roman" w:cs="Times New Roman"/>
          <w:color w:val="000000"/>
          <w:sz w:val="18"/>
          <w:szCs w:val="18"/>
        </w:rPr>
      </w:pPr>
    </w:p>
    <w:p w:rsidR="00C36657" w:rsidRDefault="00C36657" w:rsidP="009A77E4">
      <w:pPr>
        <w:autoSpaceDE w:val="0"/>
        <w:autoSpaceDN w:val="0"/>
        <w:adjustRightInd w:val="0"/>
        <w:rPr>
          <w:rFonts w:ascii="Times New Roman" w:hAnsi="Times New Roman" w:cs="Times New Roman"/>
          <w:b/>
          <w:bCs/>
          <w:color w:val="000000"/>
          <w:sz w:val="30"/>
          <w:szCs w:val="30"/>
        </w:rPr>
      </w:pPr>
      <w:r w:rsidRPr="00B478C7">
        <w:rPr>
          <w:rFonts w:ascii="Times New Roman" w:hAnsi="Times New Roman" w:cs="Times New Roman"/>
          <w:b/>
          <w:bCs/>
          <w:color w:val="000000"/>
          <w:sz w:val="30"/>
          <w:szCs w:val="30"/>
        </w:rPr>
        <w:t>4. Selection to English Teams</w:t>
      </w:r>
    </w:p>
    <w:p w:rsidR="00AB0E59" w:rsidRDefault="00AB0E59" w:rsidP="009F4366">
      <w:pPr>
        <w:autoSpaceDE w:val="0"/>
        <w:autoSpaceDN w:val="0"/>
        <w:adjustRightInd w:val="0"/>
        <w:ind w:left="720"/>
        <w:rPr>
          <w:rFonts w:ascii="Times New Roman" w:hAnsi="Times New Roman" w:cs="Times New Roman"/>
          <w:b/>
          <w:bCs/>
          <w:color w:val="000000"/>
          <w:sz w:val="30"/>
          <w:szCs w:val="30"/>
        </w:rPr>
      </w:pPr>
    </w:p>
    <w:p w:rsidR="00C36657" w:rsidRPr="00B478C7" w:rsidRDefault="009A77E4" w:rsidP="009F4366">
      <w:pPr>
        <w:autoSpaceDE w:val="0"/>
        <w:autoSpaceDN w:val="0"/>
        <w:adjustRightInd w:val="0"/>
        <w:ind w:left="720"/>
        <w:rPr>
          <w:rFonts w:ascii="Times New Roman" w:hAnsi="Times New Roman" w:cs="Times New Roman"/>
          <w:b/>
          <w:bCs/>
          <w:color w:val="000000"/>
          <w:sz w:val="20"/>
          <w:szCs w:val="20"/>
        </w:rPr>
      </w:pPr>
      <w:r>
        <w:rPr>
          <w:rFonts w:ascii="Times New Roman" w:hAnsi="Times New Roman" w:cs="Times New Roman"/>
          <w:b/>
          <w:bCs/>
          <w:color w:val="000000"/>
          <w:sz w:val="20"/>
          <w:szCs w:val="20"/>
        </w:rPr>
        <w:t>4.1</w:t>
      </w:r>
      <w:r w:rsidR="001847F7">
        <w:rPr>
          <w:rFonts w:ascii="Times New Roman" w:hAnsi="Times New Roman" w:cs="Times New Roman"/>
          <w:b/>
          <w:bCs/>
          <w:color w:val="000000"/>
          <w:sz w:val="20"/>
          <w:szCs w:val="20"/>
        </w:rPr>
        <w:t xml:space="preserve"> B Team Selection for </w:t>
      </w:r>
      <w:r w:rsidR="004B21F2">
        <w:rPr>
          <w:rFonts w:ascii="Times New Roman" w:hAnsi="Times New Roman" w:cs="Times New Roman"/>
          <w:b/>
          <w:bCs/>
          <w:color w:val="000000"/>
          <w:sz w:val="20"/>
          <w:szCs w:val="20"/>
        </w:rPr>
        <w:t>Ski Cross</w:t>
      </w:r>
      <w:r w:rsidR="00C36657" w:rsidRPr="00B478C7">
        <w:rPr>
          <w:rFonts w:ascii="Times New Roman" w:hAnsi="Times New Roman" w:cs="Times New Roman"/>
          <w:b/>
          <w:bCs/>
          <w:color w:val="000000"/>
          <w:sz w:val="20"/>
          <w:szCs w:val="20"/>
        </w:rPr>
        <w:t xml:space="preserve"> and Aerials</w:t>
      </w:r>
    </w:p>
    <w:p w:rsidR="009F4366" w:rsidRPr="00B478C7" w:rsidRDefault="009F4366" w:rsidP="009F4366">
      <w:pPr>
        <w:autoSpaceDE w:val="0"/>
        <w:autoSpaceDN w:val="0"/>
        <w:adjustRightInd w:val="0"/>
        <w:ind w:left="720"/>
        <w:rPr>
          <w:rFonts w:ascii="Times New Roman" w:hAnsi="Times New Roman" w:cs="Times New Roman"/>
          <w:b/>
          <w:bCs/>
          <w:color w:val="000000"/>
          <w:sz w:val="20"/>
          <w:szCs w:val="20"/>
        </w:rPr>
      </w:pPr>
    </w:p>
    <w:p w:rsidR="00C36657" w:rsidRPr="00243E36" w:rsidRDefault="009A77E4" w:rsidP="009F4366">
      <w:pPr>
        <w:autoSpaceDE w:val="0"/>
        <w:autoSpaceDN w:val="0"/>
        <w:adjustRightInd w:val="0"/>
        <w:ind w:left="1440"/>
        <w:rPr>
          <w:rFonts w:ascii="Times New Roman" w:hAnsi="Times New Roman" w:cs="Times New Roman"/>
          <w:sz w:val="20"/>
          <w:szCs w:val="20"/>
        </w:rPr>
      </w:pPr>
      <w:r>
        <w:rPr>
          <w:rFonts w:ascii="Times New Roman" w:hAnsi="Times New Roman" w:cs="Times New Roman"/>
          <w:color w:val="000000"/>
          <w:sz w:val="20"/>
          <w:szCs w:val="20"/>
        </w:rPr>
        <w:t>4.1</w:t>
      </w:r>
      <w:r w:rsidR="00C36657" w:rsidRPr="007A6CB3">
        <w:rPr>
          <w:rFonts w:ascii="Times New Roman" w:hAnsi="Times New Roman" w:cs="Times New Roman"/>
          <w:color w:val="000000"/>
          <w:sz w:val="20"/>
          <w:szCs w:val="20"/>
        </w:rPr>
        <w:t>.1 Have competed in snow events and training on mountain snow.</w:t>
      </w:r>
      <w:r w:rsidR="007E02ED" w:rsidRPr="00243E36">
        <w:rPr>
          <w:rFonts w:ascii="Times New Roman" w:hAnsi="Times New Roman" w:cs="Times New Roman"/>
          <w:sz w:val="20"/>
          <w:szCs w:val="20"/>
        </w:rPr>
        <w:t xml:space="preserve"> (Excluding Aerials.)</w:t>
      </w:r>
    </w:p>
    <w:p w:rsidR="009F4366" w:rsidRPr="007A6CB3" w:rsidRDefault="009F4366" w:rsidP="009F4366">
      <w:pPr>
        <w:autoSpaceDE w:val="0"/>
        <w:autoSpaceDN w:val="0"/>
        <w:adjustRightInd w:val="0"/>
        <w:ind w:left="1440"/>
        <w:rPr>
          <w:rFonts w:ascii="Times New Roman" w:hAnsi="Times New Roman" w:cs="Times New Roman"/>
          <w:color w:val="000000"/>
          <w:sz w:val="20"/>
          <w:szCs w:val="20"/>
        </w:rPr>
      </w:pPr>
    </w:p>
    <w:p w:rsidR="00C36657" w:rsidRPr="007A6CB3" w:rsidRDefault="009A77E4" w:rsidP="009A77E4">
      <w:pPr>
        <w:autoSpaceDE w:val="0"/>
        <w:autoSpaceDN w:val="0"/>
        <w:adjustRightInd w:val="0"/>
        <w:ind w:left="1440"/>
        <w:rPr>
          <w:rFonts w:ascii="Times New Roman" w:hAnsi="Times New Roman" w:cs="Times New Roman"/>
          <w:color w:val="000000"/>
          <w:sz w:val="20"/>
          <w:szCs w:val="20"/>
        </w:rPr>
      </w:pPr>
      <w:r>
        <w:rPr>
          <w:rFonts w:ascii="Times New Roman" w:hAnsi="Times New Roman" w:cs="Times New Roman"/>
          <w:color w:val="000000"/>
          <w:sz w:val="20"/>
          <w:szCs w:val="20"/>
        </w:rPr>
        <w:t xml:space="preserve">4.1.2 The selectors will use all resources at their disposal to satisfy themselves that the candidate has the wish and ability to eventually reach the British Team. Current information found that indicates the candidate has no or almost insignificant chance of this would not be selected. </w:t>
      </w:r>
    </w:p>
    <w:p w:rsidR="009F4366" w:rsidRPr="007A6CB3" w:rsidRDefault="009F4366" w:rsidP="009F4366">
      <w:pPr>
        <w:autoSpaceDE w:val="0"/>
        <w:autoSpaceDN w:val="0"/>
        <w:adjustRightInd w:val="0"/>
        <w:ind w:left="1440"/>
        <w:rPr>
          <w:rFonts w:ascii="Times New Roman" w:hAnsi="Times New Roman" w:cs="Times New Roman"/>
          <w:color w:val="000000"/>
          <w:sz w:val="20"/>
          <w:szCs w:val="20"/>
        </w:rPr>
      </w:pPr>
    </w:p>
    <w:p w:rsidR="00C36657" w:rsidRPr="007A6CB3" w:rsidRDefault="009A77E4" w:rsidP="009F4366">
      <w:pPr>
        <w:autoSpaceDE w:val="0"/>
        <w:autoSpaceDN w:val="0"/>
        <w:adjustRightInd w:val="0"/>
        <w:ind w:left="1440"/>
        <w:rPr>
          <w:rFonts w:ascii="Times New Roman" w:hAnsi="Times New Roman" w:cs="Times New Roman"/>
          <w:color w:val="000000"/>
          <w:sz w:val="20"/>
          <w:szCs w:val="20"/>
        </w:rPr>
      </w:pPr>
      <w:r>
        <w:rPr>
          <w:rFonts w:ascii="Times New Roman" w:hAnsi="Times New Roman" w:cs="Times New Roman"/>
          <w:color w:val="000000"/>
          <w:sz w:val="20"/>
          <w:szCs w:val="20"/>
        </w:rPr>
        <w:t>4.1</w:t>
      </w:r>
      <w:r w:rsidR="00C36657" w:rsidRPr="007A6CB3">
        <w:rPr>
          <w:rFonts w:ascii="Times New Roman" w:hAnsi="Times New Roman" w:cs="Times New Roman"/>
          <w:color w:val="000000"/>
          <w:sz w:val="20"/>
          <w:szCs w:val="20"/>
        </w:rPr>
        <w:t>.3</w:t>
      </w:r>
      <w:r>
        <w:rPr>
          <w:rFonts w:ascii="Times New Roman" w:hAnsi="Times New Roman" w:cs="Times New Roman"/>
          <w:color w:val="000000"/>
          <w:sz w:val="20"/>
          <w:szCs w:val="20"/>
        </w:rPr>
        <w:t xml:space="preserve"> Must have a FIS C licence. Should the candidate not have one, then they must apply and have the licence before the team place can be confirmed</w:t>
      </w:r>
      <w:r w:rsidR="00C36657" w:rsidRPr="007A6CB3">
        <w:rPr>
          <w:rFonts w:ascii="Times New Roman" w:hAnsi="Times New Roman" w:cs="Times New Roman"/>
          <w:color w:val="000000"/>
          <w:sz w:val="20"/>
          <w:szCs w:val="20"/>
        </w:rPr>
        <w:t>.</w:t>
      </w:r>
    </w:p>
    <w:p w:rsidR="009F4366" w:rsidRPr="007A6CB3" w:rsidRDefault="009F4366" w:rsidP="009F4366">
      <w:pPr>
        <w:autoSpaceDE w:val="0"/>
        <w:autoSpaceDN w:val="0"/>
        <w:adjustRightInd w:val="0"/>
        <w:ind w:left="1440"/>
        <w:rPr>
          <w:rFonts w:ascii="Times New Roman" w:hAnsi="Times New Roman" w:cs="Times New Roman"/>
          <w:color w:val="000000"/>
          <w:sz w:val="20"/>
          <w:szCs w:val="20"/>
        </w:rPr>
      </w:pPr>
    </w:p>
    <w:p w:rsidR="00C36657" w:rsidRPr="007A6CB3" w:rsidRDefault="009A77E4" w:rsidP="009F4366">
      <w:pPr>
        <w:autoSpaceDE w:val="0"/>
        <w:autoSpaceDN w:val="0"/>
        <w:adjustRightInd w:val="0"/>
        <w:ind w:left="1440"/>
        <w:rPr>
          <w:rFonts w:ascii="Times New Roman" w:hAnsi="Times New Roman" w:cs="Times New Roman"/>
          <w:color w:val="000000"/>
          <w:sz w:val="20"/>
          <w:szCs w:val="20"/>
        </w:rPr>
      </w:pPr>
      <w:r>
        <w:rPr>
          <w:rFonts w:ascii="Times New Roman" w:hAnsi="Times New Roman" w:cs="Times New Roman"/>
          <w:color w:val="000000"/>
          <w:sz w:val="20"/>
          <w:szCs w:val="20"/>
        </w:rPr>
        <w:t>4.1</w:t>
      </w:r>
      <w:r w:rsidR="00C36657" w:rsidRPr="007A6CB3">
        <w:rPr>
          <w:rFonts w:ascii="Times New Roman" w:hAnsi="Times New Roman" w:cs="Times New Roman"/>
          <w:color w:val="000000"/>
          <w:sz w:val="20"/>
          <w:szCs w:val="20"/>
        </w:rPr>
        <w:t>.4 Those who have not progressed to the A team after 2 years in the</w:t>
      </w:r>
    </w:p>
    <w:p w:rsidR="00C36657" w:rsidRPr="007A6CB3" w:rsidRDefault="009A77E4" w:rsidP="009F4366">
      <w:pPr>
        <w:autoSpaceDE w:val="0"/>
        <w:autoSpaceDN w:val="0"/>
        <w:adjustRightInd w:val="0"/>
        <w:ind w:left="1440"/>
        <w:rPr>
          <w:rFonts w:ascii="Times New Roman" w:hAnsi="Times New Roman" w:cs="Times New Roman"/>
          <w:color w:val="000000"/>
          <w:sz w:val="20"/>
          <w:szCs w:val="20"/>
        </w:rPr>
      </w:pPr>
      <w:r>
        <w:rPr>
          <w:rFonts w:ascii="Times New Roman" w:hAnsi="Times New Roman" w:cs="Times New Roman"/>
          <w:color w:val="000000"/>
          <w:sz w:val="20"/>
          <w:szCs w:val="20"/>
        </w:rPr>
        <w:t>B team will</w:t>
      </w:r>
      <w:r w:rsidR="00C36657" w:rsidRPr="007A6CB3">
        <w:rPr>
          <w:rFonts w:ascii="Times New Roman" w:hAnsi="Times New Roman" w:cs="Times New Roman"/>
          <w:color w:val="000000"/>
          <w:sz w:val="20"/>
          <w:szCs w:val="20"/>
        </w:rPr>
        <w:t xml:space="preserve"> not be re-selected. Those who have been</w:t>
      </w:r>
    </w:p>
    <w:p w:rsidR="00C36657" w:rsidRPr="007A6CB3" w:rsidRDefault="00C36657" w:rsidP="009F4366">
      <w:pPr>
        <w:autoSpaceDE w:val="0"/>
        <w:autoSpaceDN w:val="0"/>
        <w:adjustRightInd w:val="0"/>
        <w:ind w:left="1440"/>
        <w:rPr>
          <w:rFonts w:ascii="Times New Roman" w:hAnsi="Times New Roman" w:cs="Times New Roman"/>
          <w:color w:val="000000"/>
          <w:sz w:val="20"/>
          <w:szCs w:val="20"/>
        </w:rPr>
      </w:pPr>
      <w:r w:rsidRPr="007A6CB3">
        <w:rPr>
          <w:rFonts w:ascii="Times New Roman" w:hAnsi="Times New Roman" w:cs="Times New Roman"/>
          <w:color w:val="000000"/>
          <w:sz w:val="20"/>
          <w:szCs w:val="20"/>
        </w:rPr>
        <w:t>de-selected may be re-selected for the higher A team at a future date.</w:t>
      </w:r>
    </w:p>
    <w:p w:rsidR="009F4366" w:rsidRPr="007A6CB3" w:rsidRDefault="009F4366" w:rsidP="009F4366">
      <w:pPr>
        <w:autoSpaceDE w:val="0"/>
        <w:autoSpaceDN w:val="0"/>
        <w:adjustRightInd w:val="0"/>
        <w:ind w:left="1440"/>
        <w:rPr>
          <w:rFonts w:ascii="Times New Roman" w:hAnsi="Times New Roman" w:cs="Times New Roman"/>
          <w:color w:val="000000"/>
          <w:sz w:val="20"/>
          <w:szCs w:val="20"/>
        </w:rPr>
      </w:pPr>
    </w:p>
    <w:p w:rsidR="007E02ED" w:rsidRPr="0096348F" w:rsidRDefault="0096348F" w:rsidP="0096348F">
      <w:pPr>
        <w:autoSpaceDE w:val="0"/>
        <w:autoSpaceDN w:val="0"/>
        <w:adjustRightInd w:val="0"/>
        <w:ind w:left="1440"/>
        <w:rPr>
          <w:rFonts w:ascii="Times New Roman" w:hAnsi="Times New Roman" w:cs="Times New Roman"/>
          <w:color w:val="000000"/>
          <w:sz w:val="20"/>
          <w:szCs w:val="20"/>
        </w:rPr>
      </w:pPr>
      <w:r>
        <w:rPr>
          <w:rFonts w:ascii="Times New Roman" w:hAnsi="Times New Roman" w:cs="Times New Roman"/>
          <w:color w:val="000000"/>
          <w:sz w:val="20"/>
          <w:szCs w:val="20"/>
        </w:rPr>
        <w:t>4.1</w:t>
      </w:r>
      <w:r w:rsidR="00C36657" w:rsidRPr="007A6CB3">
        <w:rPr>
          <w:rFonts w:ascii="Times New Roman" w:hAnsi="Times New Roman" w:cs="Times New Roman"/>
          <w:color w:val="000000"/>
          <w:sz w:val="20"/>
          <w:szCs w:val="20"/>
        </w:rPr>
        <w:t>.5 Behave in a manner expected of an individual representing their country.</w:t>
      </w:r>
    </w:p>
    <w:p w:rsidR="009F4366" w:rsidRPr="001847F7" w:rsidRDefault="001847F7" w:rsidP="001847F7">
      <w:pPr>
        <w:spacing w:before="100" w:beforeAutospacing="1" w:after="100" w:afterAutospacing="1"/>
        <w:ind w:left="1440"/>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4.1.6</w:t>
      </w:r>
      <w:r w:rsidRPr="001847F7">
        <w:rPr>
          <w:rFonts w:ascii="Times New Roman" w:eastAsia="Times New Roman" w:hAnsi="Times New Roman" w:cs="Times New Roman"/>
          <w:color w:val="000000"/>
          <w:sz w:val="20"/>
          <w:szCs w:val="20"/>
          <w:lang w:eastAsia="en-GB"/>
        </w:rPr>
        <w:t xml:space="preserve"> For </w:t>
      </w:r>
      <w:r w:rsidRPr="001847F7">
        <w:rPr>
          <w:rFonts w:ascii="Times New Roman" w:eastAsia="Times New Roman" w:hAnsi="Times New Roman" w:cs="Times New Roman"/>
          <w:b/>
          <w:color w:val="000000"/>
          <w:sz w:val="20"/>
          <w:szCs w:val="20"/>
          <w:lang w:eastAsia="en-GB"/>
        </w:rPr>
        <w:t>Ski Cross</w:t>
      </w:r>
      <w:r w:rsidRPr="001847F7">
        <w:rPr>
          <w:rFonts w:ascii="Times New Roman" w:eastAsia="Times New Roman" w:hAnsi="Times New Roman" w:cs="Times New Roman"/>
          <w:color w:val="000000"/>
          <w:sz w:val="20"/>
          <w:szCs w:val="20"/>
          <w:lang w:eastAsia="en-GB"/>
        </w:rPr>
        <w:t>, athletes must have demonstrated a suitable level of performance whilst competing in the senior (open) category at a British Championships, Home Nation Championships or comparable mountain event (e.g. Audi Ski Cross Tour). Typically the athlete should have achieved a qualifying time within 5% of the race leader at this level, although exceptions may be made at selectors’ discretion.</w:t>
      </w:r>
    </w:p>
    <w:p w:rsidR="00C36657" w:rsidRPr="007A6CB3" w:rsidRDefault="001847F7" w:rsidP="009F4366">
      <w:pPr>
        <w:autoSpaceDE w:val="0"/>
        <w:autoSpaceDN w:val="0"/>
        <w:adjustRightInd w:val="0"/>
        <w:ind w:left="1440"/>
        <w:rPr>
          <w:rFonts w:ascii="Times New Roman" w:hAnsi="Times New Roman" w:cs="Times New Roman"/>
          <w:color w:val="000000"/>
          <w:sz w:val="20"/>
          <w:szCs w:val="20"/>
        </w:rPr>
      </w:pPr>
      <w:r>
        <w:rPr>
          <w:rFonts w:ascii="Times New Roman" w:hAnsi="Times New Roman" w:cs="Times New Roman"/>
          <w:color w:val="000000"/>
          <w:sz w:val="20"/>
          <w:szCs w:val="20"/>
        </w:rPr>
        <w:t>4.1.7</w:t>
      </w:r>
      <w:r w:rsidR="00C36657" w:rsidRPr="007A6CB3">
        <w:rPr>
          <w:rFonts w:ascii="Times New Roman" w:hAnsi="Times New Roman" w:cs="Times New Roman"/>
          <w:color w:val="000000"/>
          <w:sz w:val="20"/>
          <w:szCs w:val="20"/>
        </w:rPr>
        <w:t xml:space="preserve"> For </w:t>
      </w:r>
      <w:r w:rsidR="00C36657" w:rsidRPr="007A6CB3">
        <w:rPr>
          <w:rFonts w:ascii="Times New Roman" w:hAnsi="Times New Roman" w:cs="Times New Roman"/>
          <w:b/>
          <w:bCs/>
          <w:color w:val="000000"/>
          <w:sz w:val="20"/>
          <w:szCs w:val="20"/>
        </w:rPr>
        <w:t xml:space="preserve">Aerials </w:t>
      </w:r>
      <w:r w:rsidR="00C36657" w:rsidRPr="007A6CB3">
        <w:rPr>
          <w:rFonts w:ascii="Times New Roman" w:hAnsi="Times New Roman" w:cs="Times New Roman"/>
          <w:color w:val="000000"/>
          <w:sz w:val="20"/>
          <w:szCs w:val="20"/>
        </w:rPr>
        <w:t xml:space="preserve">must be qualified to perform on snow two different </w:t>
      </w:r>
      <w:r w:rsidR="00365E2B" w:rsidRPr="007A6CB3">
        <w:rPr>
          <w:rFonts w:ascii="Times New Roman" w:hAnsi="Times New Roman" w:cs="Times New Roman"/>
          <w:color w:val="000000"/>
          <w:sz w:val="20"/>
          <w:szCs w:val="20"/>
        </w:rPr>
        <w:t>manoeuvres</w:t>
      </w:r>
    </w:p>
    <w:p w:rsidR="00993296" w:rsidRPr="00B55C61" w:rsidRDefault="00C36657" w:rsidP="00B55C61">
      <w:pPr>
        <w:autoSpaceDE w:val="0"/>
        <w:autoSpaceDN w:val="0"/>
        <w:adjustRightInd w:val="0"/>
        <w:ind w:left="1440"/>
        <w:rPr>
          <w:rFonts w:ascii="Times New Roman" w:hAnsi="Times New Roman" w:cs="Times New Roman"/>
          <w:color w:val="000000"/>
          <w:sz w:val="20"/>
          <w:szCs w:val="20"/>
        </w:rPr>
      </w:pPr>
      <w:r w:rsidRPr="007A6CB3">
        <w:rPr>
          <w:rFonts w:ascii="Times New Roman" w:hAnsi="Times New Roman" w:cs="Times New Roman"/>
          <w:color w:val="000000"/>
          <w:sz w:val="20"/>
          <w:szCs w:val="20"/>
        </w:rPr>
        <w:t>with a Degree Of Difficulty of at least 2.0</w:t>
      </w:r>
    </w:p>
    <w:p w:rsidR="00993296" w:rsidRDefault="00993296" w:rsidP="009F4366">
      <w:pPr>
        <w:autoSpaceDE w:val="0"/>
        <w:autoSpaceDN w:val="0"/>
        <w:adjustRightInd w:val="0"/>
        <w:ind w:left="720"/>
        <w:rPr>
          <w:rFonts w:ascii="Times New Roman" w:hAnsi="Times New Roman" w:cs="Times New Roman"/>
          <w:b/>
          <w:bCs/>
          <w:color w:val="000000"/>
          <w:sz w:val="20"/>
          <w:szCs w:val="20"/>
        </w:rPr>
      </w:pPr>
    </w:p>
    <w:p w:rsidR="00C36657" w:rsidRPr="00B478C7" w:rsidRDefault="001A6790" w:rsidP="009F4366">
      <w:pPr>
        <w:autoSpaceDE w:val="0"/>
        <w:autoSpaceDN w:val="0"/>
        <w:adjustRightInd w:val="0"/>
        <w:ind w:left="720"/>
        <w:rPr>
          <w:rFonts w:ascii="Times New Roman" w:hAnsi="Times New Roman" w:cs="Times New Roman"/>
          <w:b/>
          <w:bCs/>
          <w:color w:val="000000"/>
          <w:sz w:val="20"/>
          <w:szCs w:val="20"/>
        </w:rPr>
      </w:pPr>
      <w:r>
        <w:rPr>
          <w:rFonts w:ascii="Times New Roman" w:hAnsi="Times New Roman" w:cs="Times New Roman"/>
          <w:b/>
          <w:bCs/>
          <w:color w:val="000000"/>
          <w:sz w:val="20"/>
          <w:szCs w:val="20"/>
        </w:rPr>
        <w:t>4.2</w:t>
      </w:r>
      <w:r w:rsidR="001847F7">
        <w:rPr>
          <w:rFonts w:ascii="Times New Roman" w:hAnsi="Times New Roman" w:cs="Times New Roman"/>
          <w:b/>
          <w:bCs/>
          <w:color w:val="000000"/>
          <w:sz w:val="20"/>
          <w:szCs w:val="20"/>
        </w:rPr>
        <w:t xml:space="preserve"> A Team Selection for</w:t>
      </w:r>
      <w:r w:rsidR="00C36657" w:rsidRPr="00B478C7">
        <w:rPr>
          <w:rFonts w:ascii="Times New Roman" w:hAnsi="Times New Roman" w:cs="Times New Roman"/>
          <w:b/>
          <w:bCs/>
          <w:color w:val="000000"/>
          <w:sz w:val="20"/>
          <w:szCs w:val="20"/>
        </w:rPr>
        <w:t xml:space="preserve"> </w:t>
      </w:r>
      <w:r w:rsidR="004B21F2">
        <w:rPr>
          <w:rFonts w:ascii="Times New Roman" w:hAnsi="Times New Roman" w:cs="Times New Roman"/>
          <w:b/>
          <w:bCs/>
          <w:color w:val="000000"/>
          <w:sz w:val="20"/>
          <w:szCs w:val="20"/>
        </w:rPr>
        <w:t>Ski Cross</w:t>
      </w:r>
      <w:r w:rsidR="00C36657" w:rsidRPr="00B478C7">
        <w:rPr>
          <w:rFonts w:ascii="Times New Roman" w:hAnsi="Times New Roman" w:cs="Times New Roman"/>
          <w:b/>
          <w:bCs/>
          <w:color w:val="000000"/>
          <w:sz w:val="20"/>
          <w:szCs w:val="20"/>
        </w:rPr>
        <w:t xml:space="preserve"> and</w:t>
      </w:r>
      <w:r w:rsidR="001847F7">
        <w:rPr>
          <w:rFonts w:ascii="Times New Roman" w:hAnsi="Times New Roman" w:cs="Times New Roman"/>
          <w:b/>
          <w:bCs/>
          <w:color w:val="000000"/>
          <w:sz w:val="20"/>
          <w:szCs w:val="20"/>
        </w:rPr>
        <w:t xml:space="preserve"> </w:t>
      </w:r>
      <w:r w:rsidR="00C36657" w:rsidRPr="00B478C7">
        <w:rPr>
          <w:rFonts w:ascii="Times New Roman" w:hAnsi="Times New Roman" w:cs="Times New Roman"/>
          <w:b/>
          <w:bCs/>
          <w:color w:val="000000"/>
          <w:sz w:val="20"/>
          <w:szCs w:val="20"/>
        </w:rPr>
        <w:t>Aerials</w:t>
      </w:r>
    </w:p>
    <w:p w:rsidR="009F4366" w:rsidRPr="00B478C7" w:rsidRDefault="009F4366" w:rsidP="009F4366">
      <w:pPr>
        <w:autoSpaceDE w:val="0"/>
        <w:autoSpaceDN w:val="0"/>
        <w:adjustRightInd w:val="0"/>
        <w:ind w:left="720"/>
        <w:rPr>
          <w:rFonts w:ascii="Times New Roman" w:hAnsi="Times New Roman" w:cs="Times New Roman"/>
          <w:b/>
          <w:bCs/>
          <w:color w:val="000000"/>
          <w:sz w:val="20"/>
          <w:szCs w:val="20"/>
        </w:rPr>
      </w:pPr>
    </w:p>
    <w:p w:rsidR="00C36657" w:rsidRPr="007A6CB3" w:rsidRDefault="00924C27" w:rsidP="001A6790">
      <w:pPr>
        <w:autoSpaceDE w:val="0"/>
        <w:autoSpaceDN w:val="0"/>
        <w:adjustRightInd w:val="0"/>
        <w:ind w:left="1440"/>
        <w:rPr>
          <w:rFonts w:ascii="Times New Roman" w:hAnsi="Times New Roman" w:cs="Times New Roman"/>
          <w:color w:val="000000"/>
          <w:sz w:val="20"/>
          <w:szCs w:val="20"/>
        </w:rPr>
      </w:pPr>
      <w:r>
        <w:rPr>
          <w:rFonts w:ascii="Times New Roman" w:hAnsi="Times New Roman" w:cs="Times New Roman"/>
          <w:color w:val="000000"/>
          <w:sz w:val="20"/>
          <w:szCs w:val="20"/>
        </w:rPr>
        <w:t>4.2</w:t>
      </w:r>
      <w:r w:rsidR="001A6790">
        <w:rPr>
          <w:rFonts w:ascii="Times New Roman" w:hAnsi="Times New Roman" w:cs="Times New Roman"/>
          <w:color w:val="000000"/>
          <w:sz w:val="20"/>
          <w:szCs w:val="20"/>
        </w:rPr>
        <w:t xml:space="preserve">.1 </w:t>
      </w:r>
      <w:r>
        <w:rPr>
          <w:rFonts w:ascii="Times New Roman" w:hAnsi="Times New Roman" w:cs="Times New Roman"/>
          <w:color w:val="000000"/>
          <w:sz w:val="20"/>
          <w:szCs w:val="20"/>
        </w:rPr>
        <w:t>The selectors will use all resources at their disposal to satisfy themselves that the candidate has the wish and ability to eventually reach the British Team. Current information found that indicates the candidate has no or almost insignificant chance of this</w:t>
      </w:r>
      <w:r w:rsidR="00D1578B">
        <w:rPr>
          <w:rFonts w:ascii="Times New Roman" w:hAnsi="Times New Roman" w:cs="Times New Roman"/>
          <w:color w:val="000000"/>
          <w:sz w:val="20"/>
          <w:szCs w:val="20"/>
        </w:rPr>
        <w:t>,</w:t>
      </w:r>
      <w:r>
        <w:rPr>
          <w:rFonts w:ascii="Times New Roman" w:hAnsi="Times New Roman" w:cs="Times New Roman"/>
          <w:color w:val="000000"/>
          <w:sz w:val="20"/>
          <w:szCs w:val="20"/>
        </w:rPr>
        <w:t xml:space="preserve"> would not be selected.</w:t>
      </w:r>
    </w:p>
    <w:p w:rsidR="009F4366" w:rsidRPr="007A6CB3" w:rsidRDefault="009F4366" w:rsidP="009F4366">
      <w:pPr>
        <w:autoSpaceDE w:val="0"/>
        <w:autoSpaceDN w:val="0"/>
        <w:adjustRightInd w:val="0"/>
        <w:ind w:left="1440"/>
        <w:rPr>
          <w:rFonts w:ascii="Times New Roman" w:hAnsi="Times New Roman" w:cs="Times New Roman"/>
          <w:color w:val="000000"/>
          <w:sz w:val="20"/>
          <w:szCs w:val="20"/>
        </w:rPr>
      </w:pPr>
    </w:p>
    <w:p w:rsidR="00C36657" w:rsidRPr="007A6CB3" w:rsidRDefault="00924C27" w:rsidP="009F4366">
      <w:pPr>
        <w:autoSpaceDE w:val="0"/>
        <w:autoSpaceDN w:val="0"/>
        <w:adjustRightInd w:val="0"/>
        <w:ind w:left="1440"/>
        <w:rPr>
          <w:rFonts w:ascii="Times New Roman" w:hAnsi="Times New Roman" w:cs="Times New Roman"/>
          <w:color w:val="000000"/>
          <w:sz w:val="20"/>
          <w:szCs w:val="20"/>
        </w:rPr>
      </w:pPr>
      <w:r>
        <w:rPr>
          <w:rFonts w:ascii="Times New Roman" w:hAnsi="Times New Roman" w:cs="Times New Roman"/>
          <w:color w:val="000000"/>
          <w:sz w:val="20"/>
          <w:szCs w:val="20"/>
        </w:rPr>
        <w:t>4.2.2</w:t>
      </w:r>
      <w:r w:rsidR="00365E2B">
        <w:rPr>
          <w:rFonts w:ascii="Times New Roman" w:hAnsi="Times New Roman" w:cs="Times New Roman"/>
          <w:color w:val="000000"/>
          <w:sz w:val="20"/>
          <w:szCs w:val="20"/>
        </w:rPr>
        <w:t xml:space="preserve"> Must have a FIS</w:t>
      </w:r>
      <w:r>
        <w:rPr>
          <w:rFonts w:ascii="Times New Roman" w:hAnsi="Times New Roman" w:cs="Times New Roman"/>
          <w:color w:val="000000"/>
          <w:sz w:val="20"/>
          <w:szCs w:val="20"/>
        </w:rPr>
        <w:t xml:space="preserve"> B licence</w:t>
      </w:r>
    </w:p>
    <w:p w:rsidR="00B55C61" w:rsidRDefault="00B55C61" w:rsidP="009F4366">
      <w:pPr>
        <w:autoSpaceDE w:val="0"/>
        <w:autoSpaceDN w:val="0"/>
        <w:adjustRightInd w:val="0"/>
        <w:ind w:left="1440"/>
        <w:rPr>
          <w:rFonts w:ascii="Times New Roman" w:hAnsi="Times New Roman" w:cs="Times New Roman"/>
          <w:color w:val="000000"/>
          <w:sz w:val="20"/>
          <w:szCs w:val="20"/>
        </w:rPr>
      </w:pPr>
    </w:p>
    <w:p w:rsidR="00C36657" w:rsidRPr="007A6CB3" w:rsidRDefault="00924C27" w:rsidP="009F4366">
      <w:pPr>
        <w:autoSpaceDE w:val="0"/>
        <w:autoSpaceDN w:val="0"/>
        <w:adjustRightInd w:val="0"/>
        <w:ind w:left="1440"/>
        <w:rPr>
          <w:rFonts w:ascii="Times New Roman" w:hAnsi="Times New Roman" w:cs="Times New Roman"/>
          <w:color w:val="000000"/>
          <w:sz w:val="20"/>
          <w:szCs w:val="20"/>
        </w:rPr>
      </w:pPr>
      <w:r>
        <w:rPr>
          <w:rFonts w:ascii="Times New Roman" w:hAnsi="Times New Roman" w:cs="Times New Roman"/>
          <w:color w:val="000000"/>
          <w:sz w:val="20"/>
          <w:szCs w:val="20"/>
        </w:rPr>
        <w:t>4.2.3</w:t>
      </w:r>
      <w:r w:rsidR="00C36657" w:rsidRPr="007A6CB3">
        <w:rPr>
          <w:rFonts w:ascii="Times New Roman" w:hAnsi="Times New Roman" w:cs="Times New Roman"/>
          <w:color w:val="000000"/>
          <w:sz w:val="20"/>
          <w:szCs w:val="20"/>
        </w:rPr>
        <w:t xml:space="preserve"> Behave in a manner expected of an individual representing their country.</w:t>
      </w:r>
    </w:p>
    <w:p w:rsidR="009F4366" w:rsidRPr="007A6CB3" w:rsidRDefault="009F4366" w:rsidP="00924C27">
      <w:pPr>
        <w:autoSpaceDE w:val="0"/>
        <w:autoSpaceDN w:val="0"/>
        <w:adjustRightInd w:val="0"/>
        <w:rPr>
          <w:rFonts w:ascii="Times New Roman" w:hAnsi="Times New Roman" w:cs="Times New Roman"/>
          <w:color w:val="000000"/>
          <w:sz w:val="20"/>
          <w:szCs w:val="20"/>
        </w:rPr>
      </w:pPr>
    </w:p>
    <w:p w:rsidR="00C36657" w:rsidRPr="007A6CB3" w:rsidRDefault="00924C27" w:rsidP="009F4366">
      <w:pPr>
        <w:autoSpaceDE w:val="0"/>
        <w:autoSpaceDN w:val="0"/>
        <w:adjustRightInd w:val="0"/>
        <w:ind w:left="1440"/>
        <w:rPr>
          <w:rFonts w:ascii="Times New Roman" w:hAnsi="Times New Roman" w:cs="Times New Roman"/>
          <w:color w:val="000000"/>
          <w:sz w:val="20"/>
          <w:szCs w:val="20"/>
        </w:rPr>
      </w:pPr>
      <w:r>
        <w:rPr>
          <w:rFonts w:ascii="Times New Roman" w:hAnsi="Times New Roman" w:cs="Times New Roman"/>
          <w:color w:val="000000"/>
          <w:sz w:val="20"/>
          <w:szCs w:val="20"/>
        </w:rPr>
        <w:t>4.2.4</w:t>
      </w:r>
      <w:r w:rsidR="00C36657" w:rsidRPr="007A6CB3">
        <w:rPr>
          <w:rFonts w:ascii="Times New Roman" w:hAnsi="Times New Roman" w:cs="Times New Roman"/>
          <w:color w:val="000000"/>
          <w:sz w:val="20"/>
          <w:szCs w:val="20"/>
        </w:rPr>
        <w:t xml:space="preserve"> Provide, if required, video evidence of their performance.</w:t>
      </w:r>
    </w:p>
    <w:p w:rsidR="009F4366" w:rsidRPr="007A6CB3" w:rsidRDefault="009F4366" w:rsidP="009F4366">
      <w:pPr>
        <w:autoSpaceDE w:val="0"/>
        <w:autoSpaceDN w:val="0"/>
        <w:adjustRightInd w:val="0"/>
        <w:ind w:left="1440"/>
        <w:rPr>
          <w:rFonts w:ascii="Times New Roman" w:hAnsi="Times New Roman" w:cs="Times New Roman"/>
          <w:color w:val="000000"/>
          <w:sz w:val="20"/>
          <w:szCs w:val="20"/>
        </w:rPr>
      </w:pPr>
    </w:p>
    <w:p w:rsidR="00C36657" w:rsidRPr="007A6CB3" w:rsidRDefault="00924C27" w:rsidP="009F4366">
      <w:pPr>
        <w:autoSpaceDE w:val="0"/>
        <w:autoSpaceDN w:val="0"/>
        <w:adjustRightInd w:val="0"/>
        <w:ind w:left="1440"/>
        <w:rPr>
          <w:rFonts w:ascii="Times New Roman" w:hAnsi="Times New Roman" w:cs="Times New Roman"/>
          <w:color w:val="000000"/>
          <w:sz w:val="20"/>
          <w:szCs w:val="20"/>
        </w:rPr>
      </w:pPr>
      <w:r>
        <w:rPr>
          <w:rFonts w:ascii="Times New Roman" w:hAnsi="Times New Roman" w:cs="Times New Roman"/>
          <w:color w:val="000000"/>
          <w:sz w:val="20"/>
          <w:szCs w:val="20"/>
        </w:rPr>
        <w:t>4.2.5</w:t>
      </w:r>
      <w:r w:rsidR="00C36657" w:rsidRPr="007A6CB3">
        <w:rPr>
          <w:rFonts w:ascii="Times New Roman" w:hAnsi="Times New Roman" w:cs="Times New Roman"/>
          <w:color w:val="000000"/>
          <w:sz w:val="20"/>
          <w:szCs w:val="20"/>
        </w:rPr>
        <w:t xml:space="preserve"> Reselection to A squad status is dependent on participation in snow</w:t>
      </w:r>
    </w:p>
    <w:p w:rsidR="00C36657" w:rsidRPr="007A6CB3" w:rsidRDefault="00C36657" w:rsidP="009F4366">
      <w:pPr>
        <w:autoSpaceDE w:val="0"/>
        <w:autoSpaceDN w:val="0"/>
        <w:adjustRightInd w:val="0"/>
        <w:ind w:left="1440"/>
        <w:rPr>
          <w:rFonts w:ascii="Times New Roman" w:hAnsi="Times New Roman" w:cs="Times New Roman"/>
          <w:color w:val="000000"/>
          <w:sz w:val="20"/>
          <w:szCs w:val="20"/>
        </w:rPr>
      </w:pPr>
      <w:r w:rsidRPr="007A6CB3">
        <w:rPr>
          <w:rFonts w:ascii="Times New Roman" w:hAnsi="Times New Roman" w:cs="Times New Roman"/>
          <w:color w:val="000000"/>
          <w:sz w:val="20"/>
          <w:szCs w:val="20"/>
        </w:rPr>
        <w:t>competitions in the most recent competitive season in either the Northern</w:t>
      </w:r>
    </w:p>
    <w:p w:rsidR="00C36657" w:rsidRPr="007A6CB3" w:rsidRDefault="00C36657" w:rsidP="00924C27">
      <w:pPr>
        <w:autoSpaceDE w:val="0"/>
        <w:autoSpaceDN w:val="0"/>
        <w:adjustRightInd w:val="0"/>
        <w:ind w:left="1440"/>
        <w:rPr>
          <w:rFonts w:ascii="Times New Roman" w:hAnsi="Times New Roman" w:cs="Times New Roman"/>
          <w:color w:val="000000"/>
          <w:sz w:val="20"/>
          <w:szCs w:val="20"/>
        </w:rPr>
      </w:pPr>
      <w:r w:rsidRPr="007A6CB3">
        <w:rPr>
          <w:rFonts w:ascii="Times New Roman" w:hAnsi="Times New Roman" w:cs="Times New Roman"/>
          <w:color w:val="000000"/>
          <w:sz w:val="20"/>
          <w:szCs w:val="20"/>
        </w:rPr>
        <w:t>or Southern Hemispheres.</w:t>
      </w:r>
    </w:p>
    <w:p w:rsidR="009F4366" w:rsidRPr="007A6CB3" w:rsidRDefault="009F4366" w:rsidP="009F4366">
      <w:pPr>
        <w:autoSpaceDE w:val="0"/>
        <w:autoSpaceDN w:val="0"/>
        <w:adjustRightInd w:val="0"/>
        <w:ind w:left="1440"/>
        <w:rPr>
          <w:rFonts w:ascii="Times New Roman" w:hAnsi="Times New Roman" w:cs="Times New Roman"/>
          <w:color w:val="000000"/>
          <w:sz w:val="20"/>
          <w:szCs w:val="20"/>
        </w:rPr>
      </w:pPr>
    </w:p>
    <w:p w:rsidR="00C36657" w:rsidRPr="007A6CB3" w:rsidRDefault="001847F7" w:rsidP="009F4366">
      <w:pPr>
        <w:autoSpaceDE w:val="0"/>
        <w:autoSpaceDN w:val="0"/>
        <w:adjustRightInd w:val="0"/>
        <w:ind w:left="1440"/>
        <w:rPr>
          <w:rFonts w:ascii="Times New Roman" w:hAnsi="Times New Roman" w:cs="Times New Roman"/>
          <w:color w:val="000000"/>
          <w:sz w:val="20"/>
          <w:szCs w:val="20"/>
        </w:rPr>
      </w:pPr>
      <w:r>
        <w:rPr>
          <w:rFonts w:ascii="Times New Roman" w:hAnsi="Times New Roman" w:cs="Times New Roman"/>
          <w:color w:val="000000"/>
          <w:sz w:val="20"/>
          <w:szCs w:val="20"/>
        </w:rPr>
        <w:t>4.2.6</w:t>
      </w:r>
      <w:r w:rsidR="00C36657" w:rsidRPr="007A6CB3">
        <w:rPr>
          <w:rFonts w:ascii="Times New Roman" w:hAnsi="Times New Roman" w:cs="Times New Roman"/>
          <w:color w:val="000000"/>
          <w:sz w:val="20"/>
          <w:szCs w:val="20"/>
        </w:rPr>
        <w:t xml:space="preserve"> For </w:t>
      </w:r>
      <w:r w:rsidR="00C36657" w:rsidRPr="007A6CB3">
        <w:rPr>
          <w:rFonts w:ascii="Times New Roman" w:hAnsi="Times New Roman" w:cs="Times New Roman"/>
          <w:b/>
          <w:bCs/>
          <w:color w:val="000000"/>
          <w:sz w:val="20"/>
          <w:szCs w:val="20"/>
        </w:rPr>
        <w:t xml:space="preserve">Ski Cross </w:t>
      </w:r>
      <w:r w:rsidR="00C36657" w:rsidRPr="007A6CB3">
        <w:rPr>
          <w:rFonts w:ascii="Times New Roman" w:hAnsi="Times New Roman" w:cs="Times New Roman"/>
          <w:color w:val="000000"/>
          <w:sz w:val="20"/>
          <w:szCs w:val="20"/>
        </w:rPr>
        <w:t>must have competed at Europa Cup level, equivalent or above</w:t>
      </w:r>
    </w:p>
    <w:p w:rsidR="00C36657" w:rsidRPr="007A6CB3" w:rsidRDefault="00C36657" w:rsidP="009F4366">
      <w:pPr>
        <w:autoSpaceDE w:val="0"/>
        <w:autoSpaceDN w:val="0"/>
        <w:adjustRightInd w:val="0"/>
        <w:ind w:left="1440"/>
        <w:rPr>
          <w:rFonts w:ascii="Times New Roman" w:hAnsi="Times New Roman" w:cs="Times New Roman"/>
          <w:color w:val="000000"/>
          <w:sz w:val="20"/>
          <w:szCs w:val="20"/>
        </w:rPr>
      </w:pPr>
      <w:r w:rsidRPr="007A6CB3">
        <w:rPr>
          <w:rFonts w:ascii="Times New Roman" w:hAnsi="Times New Roman" w:cs="Times New Roman"/>
          <w:color w:val="000000"/>
          <w:sz w:val="20"/>
          <w:szCs w:val="20"/>
        </w:rPr>
        <w:t>or in none FIS events of an e</w:t>
      </w:r>
      <w:r w:rsidR="00EA72E7">
        <w:rPr>
          <w:rFonts w:ascii="Times New Roman" w:hAnsi="Times New Roman" w:cs="Times New Roman"/>
          <w:color w:val="000000"/>
          <w:sz w:val="20"/>
          <w:szCs w:val="20"/>
        </w:rPr>
        <w:t>quivalent level i.e. Must have m</w:t>
      </w:r>
      <w:r w:rsidRPr="007A6CB3">
        <w:rPr>
          <w:rFonts w:ascii="Times New Roman" w:hAnsi="Times New Roman" w:cs="Times New Roman"/>
          <w:color w:val="000000"/>
          <w:sz w:val="20"/>
          <w:szCs w:val="20"/>
        </w:rPr>
        <w:t>et the criteria</w:t>
      </w:r>
    </w:p>
    <w:p w:rsidR="00C36657" w:rsidRPr="0075776C" w:rsidRDefault="00C36657" w:rsidP="0075776C">
      <w:pPr>
        <w:ind w:left="1440"/>
        <w:rPr>
          <w:rFonts w:ascii="Times New Roman" w:hAnsi="Times New Roman" w:cs="Times New Roman"/>
          <w:sz w:val="20"/>
          <w:szCs w:val="20"/>
        </w:rPr>
      </w:pPr>
      <w:r w:rsidRPr="007A6CB3">
        <w:rPr>
          <w:rFonts w:ascii="Times New Roman" w:hAnsi="Times New Roman" w:cs="Times New Roman"/>
          <w:color w:val="000000"/>
          <w:sz w:val="20"/>
          <w:szCs w:val="20"/>
        </w:rPr>
        <w:t>for a FIS B License (</w:t>
      </w:r>
      <w:r w:rsidR="00291892">
        <w:rPr>
          <w:rFonts w:ascii="Times New Roman" w:hAnsi="Times New Roman" w:cs="Times New Roman"/>
          <w:color w:val="000000"/>
          <w:sz w:val="20"/>
          <w:szCs w:val="20"/>
        </w:rPr>
        <w:t>refer</w:t>
      </w:r>
      <w:r w:rsidR="00291892" w:rsidRPr="00291892">
        <w:rPr>
          <w:rFonts w:ascii="Times New Roman" w:hAnsi="Times New Roman" w:cs="Times New Roman"/>
          <w:sz w:val="20"/>
          <w:szCs w:val="20"/>
        </w:rPr>
        <w:t xml:space="preserve"> </w:t>
      </w:r>
      <w:hyperlink r:id="rId7" w:tooltip="http://www.freestylesnowsports.co.uk/" w:history="1">
        <w:r w:rsidR="00291892" w:rsidRPr="00291892">
          <w:rPr>
            <w:rStyle w:val="Hyperlink"/>
            <w:rFonts w:ascii="Times New Roman" w:hAnsi="Times New Roman" w:cs="Times New Roman"/>
            <w:color w:val="auto"/>
            <w:sz w:val="20"/>
            <w:szCs w:val="20"/>
          </w:rPr>
          <w:t>www.freestylesnowsports.co.uk</w:t>
        </w:r>
      </w:hyperlink>
      <w:r w:rsidR="00291892" w:rsidRPr="00291892">
        <w:rPr>
          <w:rFonts w:ascii="Times New Roman" w:hAnsi="Times New Roman" w:cs="Times New Roman"/>
          <w:sz w:val="20"/>
          <w:szCs w:val="20"/>
        </w:rPr>
        <w:t xml:space="preserve"> </w:t>
      </w:r>
      <w:r w:rsidR="0075776C">
        <w:rPr>
          <w:rFonts w:ascii="Times New Roman" w:hAnsi="Times New Roman" w:cs="Times New Roman"/>
          <w:sz w:val="20"/>
          <w:szCs w:val="20"/>
        </w:rPr>
        <w:t xml:space="preserve">and click on </w:t>
      </w:r>
      <w:r w:rsidR="00291892">
        <w:rPr>
          <w:rFonts w:ascii="Times New Roman" w:hAnsi="Times New Roman" w:cs="Times New Roman"/>
          <w:sz w:val="20"/>
          <w:szCs w:val="20"/>
        </w:rPr>
        <w:t>"</w:t>
      </w:r>
      <w:r w:rsidR="00291892" w:rsidRPr="00291892">
        <w:rPr>
          <w:rFonts w:ascii="Times New Roman" w:hAnsi="Times New Roman" w:cs="Times New Roman"/>
          <w:sz w:val="20"/>
          <w:szCs w:val="20"/>
        </w:rPr>
        <w:t>document download</w:t>
      </w:r>
      <w:r w:rsidR="00291892">
        <w:rPr>
          <w:rFonts w:ascii="Times New Roman" w:hAnsi="Times New Roman" w:cs="Times New Roman"/>
          <w:sz w:val="20"/>
          <w:szCs w:val="20"/>
        </w:rPr>
        <w:t>" then select "</w:t>
      </w:r>
      <w:hyperlink r:id="rId8" w:tgtFrame="_top" w:history="1">
        <w:r w:rsidR="00291892" w:rsidRPr="00291892">
          <w:rPr>
            <w:rStyle w:val="Hyperlink"/>
            <w:rFonts w:ascii="Times New Roman" w:hAnsi="Times New Roman" w:cs="Times New Roman"/>
            <w:color w:val="auto"/>
            <w:sz w:val="20"/>
            <w:szCs w:val="20"/>
            <w:u w:val="none"/>
          </w:rPr>
          <w:t>BSS Selection Criteria 2014.pdf</w:t>
        </w:r>
      </w:hyperlink>
      <w:r w:rsidR="00291892">
        <w:rPr>
          <w:rFonts w:ascii="Times New Roman" w:hAnsi="Times New Roman" w:cs="Times New Roman"/>
          <w:sz w:val="20"/>
          <w:szCs w:val="20"/>
        </w:rPr>
        <w:t>"</w:t>
      </w:r>
      <w:r w:rsidR="00291892" w:rsidRPr="00291892">
        <w:rPr>
          <w:rFonts w:ascii="Times New Roman" w:hAnsi="Times New Roman" w:cs="Times New Roman"/>
          <w:sz w:val="20"/>
          <w:szCs w:val="20"/>
        </w:rPr>
        <w:t xml:space="preserve"> for download</w:t>
      </w:r>
      <w:r w:rsidRPr="007A6CB3">
        <w:rPr>
          <w:rFonts w:ascii="Times New Roman" w:hAnsi="Times New Roman" w:cs="Times New Roman"/>
          <w:color w:val="000000"/>
          <w:sz w:val="20"/>
          <w:szCs w:val="20"/>
        </w:rPr>
        <w:t>)</w:t>
      </w:r>
      <w:r w:rsidR="00E839CD">
        <w:rPr>
          <w:rFonts w:ascii="Times New Roman" w:hAnsi="Times New Roman" w:cs="Times New Roman"/>
          <w:color w:val="000000"/>
          <w:sz w:val="20"/>
          <w:szCs w:val="20"/>
        </w:rPr>
        <w:t xml:space="preserve"> </w:t>
      </w:r>
      <w:r w:rsidR="00EA72E7">
        <w:rPr>
          <w:rFonts w:ascii="Times New Roman" w:hAnsi="Times New Roman" w:cs="Times New Roman"/>
          <w:color w:val="000000"/>
          <w:sz w:val="20"/>
          <w:szCs w:val="20"/>
        </w:rPr>
        <w:t xml:space="preserve"> </w:t>
      </w:r>
      <w:r w:rsidR="00E839CD">
        <w:rPr>
          <w:rFonts w:ascii="Times New Roman" w:hAnsi="Times New Roman" w:cs="Times New Roman"/>
          <w:color w:val="000000"/>
          <w:sz w:val="20"/>
          <w:szCs w:val="20"/>
        </w:rPr>
        <w:t xml:space="preserve">For </w:t>
      </w:r>
      <w:r w:rsidR="00EA72E7">
        <w:rPr>
          <w:rFonts w:ascii="Times New Roman" w:hAnsi="Times New Roman" w:cs="Times New Roman"/>
          <w:color w:val="000000"/>
          <w:sz w:val="20"/>
          <w:szCs w:val="20"/>
        </w:rPr>
        <w:t>clarity not only must the candidate meet the criteria for a FIS B licence, but they must have entered at least one event at this level.</w:t>
      </w:r>
    </w:p>
    <w:p w:rsidR="009F4366" w:rsidRPr="007A6CB3" w:rsidRDefault="009F4366" w:rsidP="009F4366">
      <w:pPr>
        <w:autoSpaceDE w:val="0"/>
        <w:autoSpaceDN w:val="0"/>
        <w:adjustRightInd w:val="0"/>
        <w:ind w:left="1440"/>
        <w:rPr>
          <w:rFonts w:ascii="Times New Roman" w:hAnsi="Times New Roman" w:cs="Times New Roman"/>
          <w:color w:val="000000"/>
          <w:sz w:val="20"/>
          <w:szCs w:val="20"/>
        </w:rPr>
      </w:pPr>
    </w:p>
    <w:p w:rsidR="00C36657" w:rsidRPr="007A6CB3" w:rsidRDefault="00E839CD" w:rsidP="009F4366">
      <w:pPr>
        <w:autoSpaceDE w:val="0"/>
        <w:autoSpaceDN w:val="0"/>
        <w:adjustRightInd w:val="0"/>
        <w:ind w:left="1440"/>
        <w:rPr>
          <w:rFonts w:ascii="Times New Roman" w:hAnsi="Times New Roman" w:cs="Times New Roman"/>
          <w:color w:val="000000"/>
          <w:sz w:val="20"/>
          <w:szCs w:val="20"/>
        </w:rPr>
      </w:pPr>
      <w:r>
        <w:rPr>
          <w:rFonts w:ascii="Times New Roman" w:hAnsi="Times New Roman" w:cs="Times New Roman"/>
          <w:color w:val="000000"/>
          <w:sz w:val="20"/>
          <w:szCs w:val="20"/>
        </w:rPr>
        <w:t>4.2.10</w:t>
      </w:r>
      <w:r w:rsidR="00C36657" w:rsidRPr="007A6CB3">
        <w:rPr>
          <w:rFonts w:ascii="Times New Roman" w:hAnsi="Times New Roman" w:cs="Times New Roman"/>
          <w:color w:val="000000"/>
          <w:sz w:val="20"/>
          <w:szCs w:val="20"/>
        </w:rPr>
        <w:t xml:space="preserve"> For </w:t>
      </w:r>
      <w:r w:rsidR="00C36657" w:rsidRPr="007A6CB3">
        <w:rPr>
          <w:rFonts w:ascii="Times New Roman" w:hAnsi="Times New Roman" w:cs="Times New Roman"/>
          <w:b/>
          <w:bCs/>
          <w:color w:val="000000"/>
          <w:sz w:val="20"/>
          <w:szCs w:val="20"/>
        </w:rPr>
        <w:t xml:space="preserve">Aerials </w:t>
      </w:r>
      <w:r w:rsidR="00C36657" w:rsidRPr="007A6CB3">
        <w:rPr>
          <w:rFonts w:ascii="Times New Roman" w:hAnsi="Times New Roman" w:cs="Times New Roman"/>
          <w:color w:val="000000"/>
          <w:sz w:val="20"/>
          <w:szCs w:val="20"/>
        </w:rPr>
        <w:t>must have competed at Europa Cup level, equivalent or above</w:t>
      </w:r>
    </w:p>
    <w:p w:rsidR="00E839CD" w:rsidRDefault="000B4591" w:rsidP="00E839CD">
      <w:pPr>
        <w:autoSpaceDE w:val="0"/>
        <w:autoSpaceDN w:val="0"/>
        <w:adjustRightInd w:val="0"/>
        <w:ind w:left="1440"/>
        <w:rPr>
          <w:rFonts w:ascii="Times New Roman" w:hAnsi="Times New Roman" w:cs="Times New Roman"/>
          <w:color w:val="000000"/>
          <w:sz w:val="20"/>
          <w:szCs w:val="20"/>
        </w:rPr>
      </w:pPr>
      <w:r w:rsidRPr="007A6CB3">
        <w:rPr>
          <w:rFonts w:ascii="Times New Roman" w:hAnsi="Times New Roman" w:cs="Times New Roman"/>
          <w:color w:val="000000"/>
          <w:sz w:val="20"/>
          <w:szCs w:val="20"/>
        </w:rPr>
        <w:t>i.e.</w:t>
      </w:r>
      <w:r w:rsidR="00E839CD">
        <w:rPr>
          <w:rFonts w:ascii="Times New Roman" w:hAnsi="Times New Roman" w:cs="Times New Roman"/>
          <w:color w:val="000000"/>
          <w:sz w:val="20"/>
          <w:szCs w:val="20"/>
        </w:rPr>
        <w:t xml:space="preserve"> Must have m</w:t>
      </w:r>
      <w:r w:rsidR="00C36657" w:rsidRPr="007A6CB3">
        <w:rPr>
          <w:rFonts w:ascii="Times New Roman" w:hAnsi="Times New Roman" w:cs="Times New Roman"/>
          <w:color w:val="000000"/>
          <w:sz w:val="20"/>
          <w:szCs w:val="20"/>
        </w:rPr>
        <w:t xml:space="preserve">et the criteria for a FIS B Licence </w:t>
      </w:r>
      <w:r w:rsidR="0075776C">
        <w:rPr>
          <w:rFonts w:ascii="Times New Roman" w:hAnsi="Times New Roman" w:cs="Times New Roman"/>
          <w:color w:val="000000"/>
          <w:sz w:val="20"/>
          <w:szCs w:val="20"/>
        </w:rPr>
        <w:t>(</w:t>
      </w:r>
      <w:r w:rsidR="0075776C" w:rsidRPr="0075776C">
        <w:rPr>
          <w:rFonts w:ascii="Times New Roman" w:hAnsi="Times New Roman" w:cs="Times New Roman"/>
          <w:color w:val="000000"/>
          <w:sz w:val="20"/>
          <w:szCs w:val="20"/>
        </w:rPr>
        <w:t xml:space="preserve"> </w:t>
      </w:r>
      <w:r w:rsidR="0075776C">
        <w:rPr>
          <w:rFonts w:ascii="Times New Roman" w:hAnsi="Times New Roman" w:cs="Times New Roman"/>
          <w:color w:val="000000"/>
          <w:sz w:val="20"/>
          <w:szCs w:val="20"/>
        </w:rPr>
        <w:t>refer</w:t>
      </w:r>
      <w:r w:rsidR="0075776C" w:rsidRPr="00291892">
        <w:rPr>
          <w:rFonts w:ascii="Times New Roman" w:hAnsi="Times New Roman" w:cs="Times New Roman"/>
          <w:sz w:val="20"/>
          <w:szCs w:val="20"/>
        </w:rPr>
        <w:t xml:space="preserve"> </w:t>
      </w:r>
      <w:hyperlink r:id="rId9" w:tooltip="http://www.freestylesnowsports.co.uk/" w:history="1">
        <w:r w:rsidR="0075776C" w:rsidRPr="00291892">
          <w:rPr>
            <w:rStyle w:val="Hyperlink"/>
            <w:rFonts w:ascii="Times New Roman" w:hAnsi="Times New Roman" w:cs="Times New Roman"/>
            <w:color w:val="auto"/>
            <w:sz w:val="20"/>
            <w:szCs w:val="20"/>
          </w:rPr>
          <w:t>www.freestylesnowsports.co.uk</w:t>
        </w:r>
      </w:hyperlink>
      <w:r w:rsidR="0075776C" w:rsidRPr="00291892">
        <w:rPr>
          <w:rFonts w:ascii="Times New Roman" w:hAnsi="Times New Roman" w:cs="Times New Roman"/>
          <w:sz w:val="20"/>
          <w:szCs w:val="20"/>
        </w:rPr>
        <w:t xml:space="preserve"> </w:t>
      </w:r>
      <w:r w:rsidR="0075776C">
        <w:rPr>
          <w:rFonts w:ascii="Times New Roman" w:hAnsi="Times New Roman" w:cs="Times New Roman"/>
          <w:sz w:val="20"/>
          <w:szCs w:val="20"/>
        </w:rPr>
        <w:t>and click on "</w:t>
      </w:r>
      <w:r w:rsidR="0075776C" w:rsidRPr="00291892">
        <w:rPr>
          <w:rFonts w:ascii="Times New Roman" w:hAnsi="Times New Roman" w:cs="Times New Roman"/>
          <w:sz w:val="20"/>
          <w:szCs w:val="20"/>
        </w:rPr>
        <w:t>document download</w:t>
      </w:r>
      <w:r w:rsidR="0075776C">
        <w:rPr>
          <w:rFonts w:ascii="Times New Roman" w:hAnsi="Times New Roman" w:cs="Times New Roman"/>
          <w:sz w:val="20"/>
          <w:szCs w:val="20"/>
        </w:rPr>
        <w:t>" then select "</w:t>
      </w:r>
      <w:hyperlink r:id="rId10" w:tgtFrame="_top" w:history="1">
        <w:r w:rsidR="0075776C" w:rsidRPr="00291892">
          <w:rPr>
            <w:rStyle w:val="Hyperlink"/>
            <w:rFonts w:ascii="Times New Roman" w:hAnsi="Times New Roman" w:cs="Times New Roman"/>
            <w:color w:val="auto"/>
            <w:sz w:val="20"/>
            <w:szCs w:val="20"/>
            <w:u w:val="none"/>
          </w:rPr>
          <w:t>BSS Selection Criteria 2014.pdf</w:t>
        </w:r>
      </w:hyperlink>
      <w:r w:rsidR="0075776C">
        <w:rPr>
          <w:rFonts w:ascii="Times New Roman" w:hAnsi="Times New Roman" w:cs="Times New Roman"/>
          <w:sz w:val="20"/>
          <w:szCs w:val="20"/>
        </w:rPr>
        <w:t>"</w:t>
      </w:r>
      <w:r w:rsidR="0075776C" w:rsidRPr="00291892">
        <w:rPr>
          <w:rFonts w:ascii="Times New Roman" w:hAnsi="Times New Roman" w:cs="Times New Roman"/>
          <w:sz w:val="20"/>
          <w:szCs w:val="20"/>
        </w:rPr>
        <w:t xml:space="preserve"> for download</w:t>
      </w:r>
      <w:r w:rsidR="00C36657" w:rsidRPr="007A6CB3">
        <w:rPr>
          <w:rFonts w:ascii="Times New Roman" w:hAnsi="Times New Roman" w:cs="Times New Roman"/>
          <w:color w:val="000000"/>
          <w:sz w:val="20"/>
          <w:szCs w:val="20"/>
        </w:rPr>
        <w:t>)</w:t>
      </w:r>
      <w:r w:rsidR="00E839CD">
        <w:rPr>
          <w:rFonts w:ascii="Times New Roman" w:hAnsi="Times New Roman" w:cs="Times New Roman"/>
          <w:color w:val="000000"/>
          <w:sz w:val="20"/>
          <w:szCs w:val="20"/>
        </w:rPr>
        <w:t xml:space="preserve"> For clarity not only must the candidate meet the criteria for a FIS B licence, but they must have entered at least one event at this level.</w:t>
      </w:r>
    </w:p>
    <w:p w:rsidR="004F274E" w:rsidRDefault="004F274E" w:rsidP="007E59F6">
      <w:pPr>
        <w:autoSpaceDE w:val="0"/>
        <w:autoSpaceDN w:val="0"/>
        <w:adjustRightInd w:val="0"/>
        <w:rPr>
          <w:rFonts w:ascii="Times New Roman" w:hAnsi="Times New Roman" w:cs="Times New Roman"/>
          <w:color w:val="000000"/>
          <w:sz w:val="20"/>
          <w:szCs w:val="20"/>
        </w:rPr>
      </w:pPr>
    </w:p>
    <w:p w:rsidR="00577CE7" w:rsidRDefault="00577CE7" w:rsidP="007E59F6">
      <w:pPr>
        <w:autoSpaceDE w:val="0"/>
        <w:autoSpaceDN w:val="0"/>
        <w:adjustRightInd w:val="0"/>
        <w:rPr>
          <w:rFonts w:ascii="Times New Roman" w:hAnsi="Times New Roman" w:cs="Times New Roman"/>
          <w:b/>
          <w:bCs/>
          <w:color w:val="000000"/>
          <w:sz w:val="30"/>
          <w:szCs w:val="30"/>
        </w:rPr>
      </w:pPr>
    </w:p>
    <w:p w:rsidR="00E51D53" w:rsidRDefault="00E51D53" w:rsidP="00E51D53">
      <w:pPr>
        <w:autoSpaceDE w:val="0"/>
        <w:autoSpaceDN w:val="0"/>
        <w:adjustRightInd w:val="0"/>
        <w:rPr>
          <w:rFonts w:ascii="Times New Roman" w:hAnsi="Times New Roman" w:cs="Times New Roman"/>
          <w:b/>
          <w:sz w:val="30"/>
          <w:szCs w:val="30"/>
        </w:rPr>
      </w:pPr>
    </w:p>
    <w:p w:rsidR="003A32F2" w:rsidRPr="00140A55" w:rsidRDefault="003A32F2" w:rsidP="00E51D53">
      <w:pPr>
        <w:autoSpaceDE w:val="0"/>
        <w:autoSpaceDN w:val="0"/>
        <w:adjustRightInd w:val="0"/>
        <w:rPr>
          <w:rFonts w:ascii="Times New Roman" w:hAnsi="Times New Roman" w:cs="Times New Roman"/>
          <w:sz w:val="20"/>
          <w:szCs w:val="20"/>
        </w:rPr>
      </w:pPr>
    </w:p>
    <w:p w:rsidR="007E59F6" w:rsidRPr="00A600FD" w:rsidRDefault="007E59F6" w:rsidP="007E59F6">
      <w:pPr>
        <w:autoSpaceDE w:val="0"/>
        <w:autoSpaceDN w:val="0"/>
        <w:adjustRightInd w:val="0"/>
        <w:rPr>
          <w:rFonts w:ascii="Times New Roman" w:hAnsi="Times New Roman" w:cs="Times New Roman"/>
          <w:sz w:val="20"/>
          <w:szCs w:val="20"/>
        </w:rPr>
      </w:pPr>
    </w:p>
    <w:p w:rsidR="00577CE7" w:rsidRPr="000E79D5" w:rsidRDefault="007E59F6" w:rsidP="000E79D5">
      <w:pPr>
        <w:autoSpaceDE w:val="0"/>
        <w:autoSpaceDN w:val="0"/>
        <w:adjustRightInd w:val="0"/>
        <w:ind w:left="1440"/>
        <w:rPr>
          <w:rFonts w:ascii="Times New Roman" w:hAnsi="Times New Roman" w:cs="Times New Roman"/>
          <w:sz w:val="20"/>
          <w:szCs w:val="20"/>
        </w:rPr>
      </w:pPr>
      <w:r w:rsidRPr="00A600FD">
        <w:rPr>
          <w:rFonts w:ascii="Times New Roman" w:hAnsi="Times New Roman" w:cs="Times New Roman"/>
          <w:sz w:val="20"/>
          <w:szCs w:val="20"/>
        </w:rPr>
        <w:t xml:space="preserve">                                                                                       </w:t>
      </w:r>
    </w:p>
    <w:p w:rsidR="001311BC" w:rsidRPr="0096044D" w:rsidRDefault="003A32F2" w:rsidP="001311BC">
      <w:pPr>
        <w:autoSpaceDE w:val="0"/>
        <w:autoSpaceDN w:val="0"/>
        <w:adjustRightInd w:val="0"/>
        <w:rPr>
          <w:rFonts w:ascii="Times New Roman" w:hAnsi="Times New Roman" w:cs="Times New Roman"/>
          <w:b/>
          <w:bCs/>
          <w:color w:val="000000"/>
          <w:sz w:val="30"/>
          <w:szCs w:val="30"/>
        </w:rPr>
      </w:pPr>
      <w:r>
        <w:rPr>
          <w:rFonts w:ascii="Times New Roman" w:hAnsi="Times New Roman" w:cs="Times New Roman"/>
          <w:b/>
          <w:bCs/>
          <w:color w:val="000000"/>
          <w:sz w:val="30"/>
          <w:szCs w:val="30"/>
        </w:rPr>
        <w:t>5</w:t>
      </w:r>
      <w:r w:rsidR="001311BC" w:rsidRPr="0096044D">
        <w:rPr>
          <w:rFonts w:ascii="Times New Roman" w:hAnsi="Times New Roman" w:cs="Times New Roman"/>
          <w:b/>
          <w:bCs/>
          <w:color w:val="000000"/>
          <w:sz w:val="30"/>
          <w:szCs w:val="30"/>
        </w:rPr>
        <w:t xml:space="preserve">. </w:t>
      </w:r>
      <w:r w:rsidR="00015470">
        <w:rPr>
          <w:rFonts w:ascii="Times New Roman" w:hAnsi="Times New Roman" w:cs="Times New Roman"/>
          <w:b/>
          <w:bCs/>
          <w:color w:val="000000"/>
          <w:sz w:val="30"/>
          <w:szCs w:val="30"/>
        </w:rPr>
        <w:t>Selection to Mogul Academies</w:t>
      </w:r>
    </w:p>
    <w:p w:rsidR="001311BC" w:rsidRPr="001311BC" w:rsidRDefault="001311BC" w:rsidP="001311BC">
      <w:pPr>
        <w:autoSpaceDE w:val="0"/>
        <w:autoSpaceDN w:val="0"/>
        <w:adjustRightInd w:val="0"/>
        <w:rPr>
          <w:rFonts w:ascii="Times New Roman" w:hAnsi="Times New Roman" w:cs="Times New Roman"/>
          <w:b/>
          <w:bCs/>
          <w:color w:val="000000"/>
          <w:sz w:val="20"/>
          <w:szCs w:val="20"/>
        </w:rPr>
      </w:pPr>
    </w:p>
    <w:p w:rsidR="0096044D" w:rsidRDefault="0096044D" w:rsidP="0096044D">
      <w:pPr>
        <w:ind w:left="709"/>
        <w:rPr>
          <w:rFonts w:ascii="Times New Roman" w:hAnsi="Times New Roman" w:cs="Times New Roman"/>
          <w:b/>
          <w:sz w:val="20"/>
          <w:szCs w:val="20"/>
        </w:rPr>
      </w:pPr>
    </w:p>
    <w:p w:rsidR="001311BC" w:rsidRPr="001311BC" w:rsidRDefault="003A32F2" w:rsidP="0096044D">
      <w:pPr>
        <w:ind w:left="709"/>
        <w:rPr>
          <w:rFonts w:ascii="Times New Roman" w:hAnsi="Times New Roman" w:cs="Times New Roman"/>
          <w:sz w:val="20"/>
          <w:szCs w:val="20"/>
        </w:rPr>
      </w:pPr>
      <w:r>
        <w:rPr>
          <w:rFonts w:ascii="Times New Roman" w:hAnsi="Times New Roman" w:cs="Times New Roman"/>
          <w:b/>
          <w:sz w:val="20"/>
          <w:szCs w:val="20"/>
        </w:rPr>
        <w:t>5</w:t>
      </w:r>
      <w:r w:rsidR="0096044D">
        <w:rPr>
          <w:rFonts w:ascii="Times New Roman" w:hAnsi="Times New Roman" w:cs="Times New Roman"/>
          <w:b/>
          <w:sz w:val="20"/>
          <w:szCs w:val="20"/>
        </w:rPr>
        <w:t xml:space="preserve">.1  </w:t>
      </w:r>
      <w:r w:rsidR="001311BC" w:rsidRPr="001311BC">
        <w:rPr>
          <w:rFonts w:ascii="Times New Roman" w:hAnsi="Times New Roman" w:cs="Times New Roman"/>
          <w:b/>
          <w:sz w:val="20"/>
          <w:szCs w:val="20"/>
        </w:rPr>
        <w:t>Process and Timetable</w:t>
      </w:r>
    </w:p>
    <w:p w:rsidR="001311BC" w:rsidRPr="001311BC" w:rsidRDefault="001311BC" w:rsidP="001311BC">
      <w:pPr>
        <w:rPr>
          <w:rFonts w:ascii="Times New Roman" w:hAnsi="Times New Roman" w:cs="Times New Roman"/>
          <w:sz w:val="20"/>
          <w:szCs w:val="20"/>
          <w:u w:val="single"/>
        </w:rPr>
      </w:pPr>
    </w:p>
    <w:p w:rsidR="001311BC" w:rsidRPr="001311BC" w:rsidRDefault="001311BC" w:rsidP="0096044D">
      <w:pPr>
        <w:ind w:left="1440"/>
        <w:rPr>
          <w:rFonts w:ascii="Times New Roman" w:hAnsi="Times New Roman" w:cs="Times New Roman"/>
          <w:sz w:val="20"/>
          <w:szCs w:val="20"/>
        </w:rPr>
      </w:pPr>
      <w:r w:rsidRPr="001311BC">
        <w:rPr>
          <w:rFonts w:ascii="Times New Roman" w:hAnsi="Times New Roman" w:cs="Times New Roman"/>
          <w:sz w:val="20"/>
          <w:szCs w:val="20"/>
        </w:rPr>
        <w:t>Selections will normally be made in May, but not limited to, after the British Championships in March.</w:t>
      </w:r>
    </w:p>
    <w:p w:rsidR="001311BC" w:rsidRPr="001311BC" w:rsidRDefault="001311BC" w:rsidP="0096044D">
      <w:pPr>
        <w:ind w:left="1440"/>
        <w:rPr>
          <w:rFonts w:ascii="Times New Roman" w:hAnsi="Times New Roman" w:cs="Times New Roman"/>
          <w:sz w:val="20"/>
          <w:szCs w:val="20"/>
        </w:rPr>
      </w:pPr>
      <w:r w:rsidRPr="001311BC">
        <w:rPr>
          <w:rFonts w:ascii="Times New Roman" w:hAnsi="Times New Roman" w:cs="Times New Roman"/>
          <w:sz w:val="20"/>
          <w:szCs w:val="20"/>
        </w:rPr>
        <w:t xml:space="preserve">All athletes will be require to apply each season by 11 April by completing the online application form and including video footage in support of their application.  </w:t>
      </w:r>
    </w:p>
    <w:p w:rsidR="001311BC" w:rsidRPr="001311BC" w:rsidRDefault="001311BC" w:rsidP="0096044D">
      <w:pPr>
        <w:ind w:left="1440"/>
        <w:rPr>
          <w:rFonts w:ascii="Times New Roman" w:hAnsi="Times New Roman" w:cs="Times New Roman"/>
          <w:sz w:val="20"/>
          <w:szCs w:val="20"/>
        </w:rPr>
      </w:pPr>
      <w:r w:rsidRPr="001311BC">
        <w:rPr>
          <w:rFonts w:ascii="Times New Roman" w:hAnsi="Times New Roman" w:cs="Times New Roman"/>
          <w:sz w:val="20"/>
          <w:szCs w:val="20"/>
        </w:rPr>
        <w:t>Successful athletes will be named in May after the Athletic Capacity Evaluations.</w:t>
      </w:r>
    </w:p>
    <w:p w:rsidR="001311BC" w:rsidRPr="001311BC" w:rsidRDefault="001311BC" w:rsidP="0096044D">
      <w:pPr>
        <w:ind w:left="1440"/>
        <w:rPr>
          <w:rFonts w:ascii="Times New Roman" w:hAnsi="Times New Roman" w:cs="Times New Roman"/>
          <w:sz w:val="20"/>
          <w:szCs w:val="20"/>
        </w:rPr>
      </w:pPr>
      <w:r w:rsidRPr="001311BC">
        <w:rPr>
          <w:rFonts w:ascii="Times New Roman" w:hAnsi="Times New Roman" w:cs="Times New Roman"/>
          <w:sz w:val="20"/>
          <w:szCs w:val="20"/>
        </w:rPr>
        <w:t xml:space="preserve">There will be a second application window for </w:t>
      </w:r>
      <w:r w:rsidRPr="001311BC">
        <w:rPr>
          <w:rFonts w:ascii="Times New Roman" w:hAnsi="Times New Roman" w:cs="Times New Roman"/>
          <w:sz w:val="20"/>
          <w:szCs w:val="20"/>
          <w:u w:val="single"/>
        </w:rPr>
        <w:t>new athletes only</w:t>
      </w:r>
      <w:r w:rsidRPr="001311BC">
        <w:rPr>
          <w:rFonts w:ascii="Times New Roman" w:hAnsi="Times New Roman" w:cs="Times New Roman"/>
          <w:sz w:val="20"/>
          <w:szCs w:val="20"/>
        </w:rPr>
        <w:t xml:space="preserve"> which will close on the 30 Sept. Any successful athletes will be invited to train with the squad for the rest of the season but are not formally selected until successful reapplication in May.</w:t>
      </w:r>
    </w:p>
    <w:p w:rsidR="001311BC" w:rsidRPr="001311BC" w:rsidRDefault="001311BC" w:rsidP="001311BC">
      <w:pPr>
        <w:rPr>
          <w:rFonts w:ascii="Times New Roman" w:hAnsi="Times New Roman" w:cs="Times New Roman"/>
          <w:sz w:val="20"/>
          <w:szCs w:val="20"/>
        </w:rPr>
      </w:pPr>
    </w:p>
    <w:p w:rsidR="001311BC" w:rsidRPr="001311BC" w:rsidRDefault="003A32F2" w:rsidP="0096044D">
      <w:pPr>
        <w:autoSpaceDE w:val="0"/>
        <w:autoSpaceDN w:val="0"/>
        <w:adjustRightInd w:val="0"/>
        <w:ind w:left="709"/>
        <w:rPr>
          <w:rFonts w:ascii="Times New Roman" w:hAnsi="Times New Roman" w:cs="Times New Roman"/>
          <w:b/>
          <w:bCs/>
          <w:sz w:val="20"/>
          <w:szCs w:val="20"/>
        </w:rPr>
      </w:pPr>
      <w:r>
        <w:rPr>
          <w:rFonts w:ascii="Times New Roman" w:hAnsi="Times New Roman" w:cs="Times New Roman"/>
          <w:b/>
          <w:bCs/>
          <w:sz w:val="20"/>
          <w:szCs w:val="20"/>
        </w:rPr>
        <w:t>5</w:t>
      </w:r>
      <w:r w:rsidR="001311BC" w:rsidRPr="001311BC">
        <w:rPr>
          <w:rFonts w:ascii="Times New Roman" w:hAnsi="Times New Roman" w:cs="Times New Roman"/>
          <w:b/>
          <w:bCs/>
          <w:sz w:val="20"/>
          <w:szCs w:val="20"/>
        </w:rPr>
        <w:t>.2</w:t>
      </w:r>
      <w:r w:rsidR="0096044D">
        <w:rPr>
          <w:rFonts w:ascii="Times New Roman" w:hAnsi="Times New Roman" w:cs="Times New Roman"/>
          <w:b/>
          <w:bCs/>
          <w:sz w:val="20"/>
          <w:szCs w:val="20"/>
        </w:rPr>
        <w:t xml:space="preserve"> </w:t>
      </w:r>
      <w:r w:rsidR="001311BC" w:rsidRPr="001311BC">
        <w:rPr>
          <w:rFonts w:ascii="Times New Roman" w:hAnsi="Times New Roman" w:cs="Times New Roman"/>
          <w:b/>
          <w:bCs/>
          <w:sz w:val="20"/>
          <w:szCs w:val="20"/>
        </w:rPr>
        <w:t xml:space="preserve"> Code of Conduct</w:t>
      </w:r>
    </w:p>
    <w:p w:rsidR="001311BC" w:rsidRPr="001311BC" w:rsidRDefault="001311BC" w:rsidP="001311BC">
      <w:pPr>
        <w:autoSpaceDE w:val="0"/>
        <w:autoSpaceDN w:val="0"/>
        <w:adjustRightInd w:val="0"/>
        <w:rPr>
          <w:rFonts w:ascii="Times New Roman" w:hAnsi="Times New Roman" w:cs="Times New Roman"/>
          <w:bCs/>
          <w:sz w:val="20"/>
          <w:szCs w:val="20"/>
          <w:u w:val="single"/>
        </w:rPr>
      </w:pPr>
    </w:p>
    <w:p w:rsidR="001311BC" w:rsidRPr="001311BC" w:rsidRDefault="001311BC" w:rsidP="0096044D">
      <w:pPr>
        <w:autoSpaceDE w:val="0"/>
        <w:autoSpaceDN w:val="0"/>
        <w:adjustRightInd w:val="0"/>
        <w:ind w:left="1440"/>
        <w:rPr>
          <w:rFonts w:ascii="Times New Roman" w:hAnsi="Times New Roman" w:cs="Times New Roman"/>
          <w:sz w:val="20"/>
          <w:szCs w:val="20"/>
        </w:rPr>
      </w:pPr>
      <w:r w:rsidRPr="001311BC">
        <w:rPr>
          <w:rFonts w:ascii="Times New Roman" w:hAnsi="Times New Roman" w:cs="Times New Roman"/>
          <w:sz w:val="20"/>
          <w:szCs w:val="20"/>
        </w:rPr>
        <w:t xml:space="preserve">All athletes will be required to sign and abide by a Code of Conduct, Concussion Protocol and Camp Booking Conditions. Agreement to both of these will be required to submit the online application form. </w:t>
      </w:r>
    </w:p>
    <w:p w:rsidR="001311BC" w:rsidRPr="001311BC" w:rsidRDefault="001311BC" w:rsidP="001311BC">
      <w:pPr>
        <w:autoSpaceDE w:val="0"/>
        <w:autoSpaceDN w:val="0"/>
        <w:adjustRightInd w:val="0"/>
        <w:rPr>
          <w:rFonts w:ascii="Times New Roman" w:hAnsi="Times New Roman" w:cs="Times New Roman"/>
          <w:bCs/>
          <w:sz w:val="20"/>
          <w:szCs w:val="20"/>
          <w:u w:val="single"/>
        </w:rPr>
      </w:pPr>
    </w:p>
    <w:p w:rsidR="001311BC" w:rsidRPr="001311BC" w:rsidRDefault="003A32F2" w:rsidP="0096044D">
      <w:pPr>
        <w:autoSpaceDE w:val="0"/>
        <w:autoSpaceDN w:val="0"/>
        <w:adjustRightInd w:val="0"/>
        <w:ind w:left="709"/>
        <w:rPr>
          <w:rFonts w:ascii="Times New Roman" w:hAnsi="Times New Roman" w:cs="Times New Roman"/>
          <w:b/>
          <w:bCs/>
          <w:sz w:val="20"/>
          <w:szCs w:val="20"/>
        </w:rPr>
      </w:pPr>
      <w:r>
        <w:rPr>
          <w:rFonts w:ascii="Times New Roman" w:hAnsi="Times New Roman" w:cs="Times New Roman"/>
          <w:b/>
          <w:bCs/>
          <w:sz w:val="20"/>
          <w:szCs w:val="20"/>
        </w:rPr>
        <w:t>5</w:t>
      </w:r>
      <w:r w:rsidR="001311BC" w:rsidRPr="001311BC">
        <w:rPr>
          <w:rFonts w:ascii="Times New Roman" w:hAnsi="Times New Roman" w:cs="Times New Roman"/>
          <w:b/>
          <w:bCs/>
          <w:sz w:val="20"/>
          <w:szCs w:val="20"/>
        </w:rPr>
        <w:t>.3.</w:t>
      </w:r>
      <w:r w:rsidR="0096044D">
        <w:rPr>
          <w:rFonts w:ascii="Times New Roman" w:hAnsi="Times New Roman" w:cs="Times New Roman"/>
          <w:b/>
          <w:bCs/>
          <w:sz w:val="20"/>
          <w:szCs w:val="20"/>
        </w:rPr>
        <w:t xml:space="preserve">  </w:t>
      </w:r>
      <w:r w:rsidR="001311BC" w:rsidRPr="001311BC">
        <w:rPr>
          <w:rFonts w:ascii="Times New Roman" w:hAnsi="Times New Roman" w:cs="Times New Roman"/>
          <w:b/>
          <w:bCs/>
          <w:sz w:val="20"/>
          <w:szCs w:val="20"/>
        </w:rPr>
        <w:t>Formation and Members of Selection Committee</w:t>
      </w:r>
    </w:p>
    <w:p w:rsidR="001311BC" w:rsidRPr="001311BC" w:rsidRDefault="001311BC" w:rsidP="001311BC">
      <w:pPr>
        <w:autoSpaceDE w:val="0"/>
        <w:autoSpaceDN w:val="0"/>
        <w:adjustRightInd w:val="0"/>
        <w:rPr>
          <w:rFonts w:ascii="Times New Roman" w:hAnsi="Times New Roman" w:cs="Times New Roman"/>
          <w:bCs/>
          <w:sz w:val="20"/>
          <w:szCs w:val="20"/>
          <w:u w:val="single"/>
        </w:rPr>
      </w:pPr>
    </w:p>
    <w:p w:rsidR="001311BC" w:rsidRPr="001311BC" w:rsidRDefault="001311BC" w:rsidP="0096044D">
      <w:pPr>
        <w:autoSpaceDE w:val="0"/>
        <w:autoSpaceDN w:val="0"/>
        <w:adjustRightInd w:val="0"/>
        <w:ind w:left="1440"/>
        <w:rPr>
          <w:rFonts w:ascii="Times New Roman" w:hAnsi="Times New Roman" w:cs="Times New Roman"/>
          <w:sz w:val="20"/>
          <w:szCs w:val="20"/>
        </w:rPr>
      </w:pPr>
      <w:r w:rsidRPr="001311BC">
        <w:rPr>
          <w:rFonts w:ascii="Times New Roman" w:hAnsi="Times New Roman" w:cs="Times New Roman"/>
          <w:sz w:val="20"/>
          <w:szCs w:val="20"/>
        </w:rPr>
        <w:t>The Chairman of the Selection Committee may invite others with specialist knowledge to contribute for part of a meeting depending on the availability of the individual members and the specific areas for which it is selecting. Committee members should be free from external conflicts of interest in the selection process.</w:t>
      </w:r>
    </w:p>
    <w:p w:rsidR="001311BC" w:rsidRPr="001311BC" w:rsidRDefault="001311BC" w:rsidP="001311BC">
      <w:pPr>
        <w:autoSpaceDE w:val="0"/>
        <w:autoSpaceDN w:val="0"/>
        <w:adjustRightInd w:val="0"/>
        <w:rPr>
          <w:rFonts w:ascii="Times New Roman" w:hAnsi="Times New Roman" w:cs="Times New Roman"/>
          <w:b/>
          <w:bCs/>
          <w:color w:val="000000"/>
          <w:sz w:val="20"/>
          <w:szCs w:val="20"/>
        </w:rPr>
      </w:pPr>
    </w:p>
    <w:p w:rsidR="001311BC" w:rsidRPr="001311BC" w:rsidRDefault="003A32F2" w:rsidP="0096044D">
      <w:pPr>
        <w:autoSpaceDE w:val="0"/>
        <w:autoSpaceDN w:val="0"/>
        <w:adjustRightInd w:val="0"/>
        <w:ind w:left="720"/>
        <w:rPr>
          <w:rFonts w:ascii="Times New Roman" w:hAnsi="Times New Roman" w:cs="Times New Roman"/>
          <w:b/>
          <w:sz w:val="20"/>
          <w:szCs w:val="20"/>
        </w:rPr>
      </w:pPr>
      <w:r>
        <w:rPr>
          <w:rFonts w:ascii="Times New Roman" w:hAnsi="Times New Roman" w:cs="Times New Roman"/>
          <w:b/>
          <w:sz w:val="20"/>
          <w:szCs w:val="20"/>
        </w:rPr>
        <w:t>5</w:t>
      </w:r>
      <w:r w:rsidR="001311BC" w:rsidRPr="001311BC">
        <w:rPr>
          <w:rFonts w:ascii="Times New Roman" w:hAnsi="Times New Roman" w:cs="Times New Roman"/>
          <w:b/>
          <w:sz w:val="20"/>
          <w:szCs w:val="20"/>
        </w:rPr>
        <w:t>.</w:t>
      </w:r>
      <w:r w:rsidR="0096044D">
        <w:rPr>
          <w:rFonts w:ascii="Times New Roman" w:hAnsi="Times New Roman" w:cs="Times New Roman"/>
          <w:b/>
          <w:sz w:val="20"/>
          <w:szCs w:val="20"/>
        </w:rPr>
        <w:t>4</w:t>
      </w:r>
      <w:r w:rsidR="001311BC" w:rsidRPr="001311BC">
        <w:rPr>
          <w:rFonts w:ascii="Times New Roman" w:hAnsi="Times New Roman" w:cs="Times New Roman"/>
          <w:b/>
          <w:sz w:val="20"/>
          <w:szCs w:val="20"/>
        </w:rPr>
        <w:t xml:space="preserve"> </w:t>
      </w:r>
      <w:r w:rsidR="0096044D">
        <w:rPr>
          <w:rFonts w:ascii="Times New Roman" w:hAnsi="Times New Roman" w:cs="Times New Roman"/>
          <w:b/>
          <w:sz w:val="20"/>
          <w:szCs w:val="20"/>
        </w:rPr>
        <w:t xml:space="preserve"> </w:t>
      </w:r>
      <w:r w:rsidR="001311BC" w:rsidRPr="001311BC">
        <w:rPr>
          <w:rFonts w:ascii="Times New Roman" w:hAnsi="Times New Roman" w:cs="Times New Roman"/>
          <w:b/>
          <w:sz w:val="20"/>
          <w:szCs w:val="20"/>
        </w:rPr>
        <w:t>England Academy for Moguls</w:t>
      </w:r>
    </w:p>
    <w:p w:rsidR="001311BC" w:rsidRPr="001311BC" w:rsidRDefault="001311BC" w:rsidP="001311BC">
      <w:pPr>
        <w:pStyle w:val="NoSpacing"/>
        <w:rPr>
          <w:rFonts w:ascii="Times New Roman" w:hAnsi="Times New Roman" w:cs="Times New Roman"/>
          <w:b/>
          <w:sz w:val="20"/>
          <w:szCs w:val="20"/>
        </w:rPr>
      </w:pPr>
    </w:p>
    <w:p w:rsidR="00AE5FF2" w:rsidRPr="0023402A" w:rsidRDefault="001311BC" w:rsidP="0023402A">
      <w:pPr>
        <w:pStyle w:val="NoSpacing"/>
        <w:ind w:left="1440"/>
        <w:rPr>
          <w:rFonts w:ascii="Times New Roman" w:hAnsi="Times New Roman" w:cs="Times New Roman"/>
          <w:sz w:val="20"/>
          <w:szCs w:val="20"/>
        </w:rPr>
      </w:pPr>
      <w:r w:rsidRPr="001311BC">
        <w:rPr>
          <w:rFonts w:ascii="Times New Roman" w:hAnsi="Times New Roman" w:cs="Times New Roman"/>
          <w:sz w:val="20"/>
          <w:szCs w:val="20"/>
        </w:rPr>
        <w:t xml:space="preserve">Selection to the National Moguls Academy has three components. </w:t>
      </w:r>
    </w:p>
    <w:p w:rsidR="00AE5FF2" w:rsidRDefault="00AE5FF2" w:rsidP="0096044D">
      <w:pPr>
        <w:pStyle w:val="NoSpacing"/>
        <w:ind w:left="709"/>
        <w:rPr>
          <w:rFonts w:ascii="Times New Roman" w:hAnsi="Times New Roman" w:cs="Times New Roman"/>
          <w:b/>
          <w:sz w:val="20"/>
          <w:szCs w:val="20"/>
        </w:rPr>
      </w:pPr>
    </w:p>
    <w:p w:rsidR="001311BC" w:rsidRPr="001311BC" w:rsidRDefault="003A32F2" w:rsidP="00AA36F7">
      <w:pPr>
        <w:pStyle w:val="NoSpacing"/>
        <w:ind w:left="1440"/>
        <w:rPr>
          <w:rFonts w:ascii="Times New Roman" w:hAnsi="Times New Roman" w:cs="Times New Roman"/>
          <w:sz w:val="20"/>
          <w:szCs w:val="20"/>
        </w:rPr>
      </w:pPr>
      <w:r>
        <w:rPr>
          <w:rFonts w:ascii="Times New Roman" w:hAnsi="Times New Roman" w:cs="Times New Roman"/>
          <w:b/>
          <w:sz w:val="20"/>
          <w:szCs w:val="20"/>
        </w:rPr>
        <w:t>5</w:t>
      </w:r>
      <w:r w:rsidR="0096044D">
        <w:rPr>
          <w:rFonts w:ascii="Times New Roman" w:hAnsi="Times New Roman" w:cs="Times New Roman"/>
          <w:b/>
          <w:sz w:val="20"/>
          <w:szCs w:val="20"/>
        </w:rPr>
        <w:t>.4</w:t>
      </w:r>
      <w:r w:rsidR="001311BC" w:rsidRPr="001311BC">
        <w:rPr>
          <w:rFonts w:ascii="Times New Roman" w:hAnsi="Times New Roman" w:cs="Times New Roman"/>
          <w:b/>
          <w:sz w:val="20"/>
          <w:szCs w:val="20"/>
        </w:rPr>
        <w:t xml:space="preserve">.1 </w:t>
      </w:r>
      <w:r w:rsidR="0096044D">
        <w:rPr>
          <w:rFonts w:ascii="Times New Roman" w:hAnsi="Times New Roman" w:cs="Times New Roman"/>
          <w:b/>
          <w:sz w:val="20"/>
          <w:szCs w:val="20"/>
        </w:rPr>
        <w:t xml:space="preserve"> </w:t>
      </w:r>
      <w:r w:rsidR="001311BC" w:rsidRPr="001311BC">
        <w:rPr>
          <w:rFonts w:ascii="Times New Roman" w:hAnsi="Times New Roman" w:cs="Times New Roman"/>
          <w:b/>
          <w:sz w:val="20"/>
          <w:szCs w:val="20"/>
        </w:rPr>
        <w:t>Minimum Standard</w:t>
      </w:r>
      <w:r w:rsidR="001311BC" w:rsidRPr="001311BC">
        <w:rPr>
          <w:rFonts w:ascii="Times New Roman" w:hAnsi="Times New Roman" w:cs="Times New Roman"/>
          <w:sz w:val="20"/>
          <w:szCs w:val="20"/>
        </w:rPr>
        <w:t xml:space="preserve">  </w:t>
      </w:r>
    </w:p>
    <w:p w:rsidR="001311BC" w:rsidRPr="001311BC" w:rsidRDefault="001311BC" w:rsidP="00AA36F7">
      <w:pPr>
        <w:pStyle w:val="NoSpacing"/>
        <w:ind w:left="2171"/>
        <w:rPr>
          <w:rFonts w:ascii="Times New Roman" w:hAnsi="Times New Roman" w:cs="Times New Roman"/>
          <w:sz w:val="20"/>
          <w:szCs w:val="20"/>
        </w:rPr>
      </w:pPr>
    </w:p>
    <w:p w:rsidR="001311BC" w:rsidRPr="001311BC" w:rsidRDefault="001311BC" w:rsidP="00AA36F7">
      <w:pPr>
        <w:pStyle w:val="NoSpacing"/>
        <w:ind w:left="2171"/>
        <w:rPr>
          <w:rFonts w:ascii="Times New Roman" w:hAnsi="Times New Roman" w:cs="Times New Roman"/>
          <w:sz w:val="20"/>
          <w:szCs w:val="20"/>
        </w:rPr>
      </w:pPr>
      <w:r w:rsidRPr="001311BC">
        <w:rPr>
          <w:rFonts w:ascii="Times New Roman" w:hAnsi="Times New Roman" w:cs="Times New Roman"/>
          <w:sz w:val="20"/>
          <w:szCs w:val="20"/>
        </w:rPr>
        <w:t xml:space="preserve">Athletes must be 10 years old or above and have competed in a minimum of two moguls competition either indoor or outdoor in the last twelve months. Athletes who have not competed in moguls may submit evidence of skiing performance, either in another discipline or freeskiing for consideration by the coaches. </w:t>
      </w:r>
    </w:p>
    <w:p w:rsidR="001311BC" w:rsidRPr="001311BC" w:rsidRDefault="001311BC" w:rsidP="00AA36F7">
      <w:pPr>
        <w:pStyle w:val="NoSpacing"/>
        <w:ind w:left="2171"/>
        <w:rPr>
          <w:rFonts w:ascii="Times New Roman" w:hAnsi="Times New Roman" w:cs="Times New Roman"/>
          <w:sz w:val="20"/>
          <w:szCs w:val="20"/>
        </w:rPr>
      </w:pPr>
    </w:p>
    <w:p w:rsidR="001311BC" w:rsidRPr="001311BC" w:rsidRDefault="003A32F2" w:rsidP="00AA36F7">
      <w:pPr>
        <w:pStyle w:val="NoSpacing"/>
        <w:ind w:left="1440"/>
        <w:rPr>
          <w:rFonts w:ascii="Times New Roman" w:hAnsi="Times New Roman" w:cs="Times New Roman"/>
          <w:b/>
          <w:sz w:val="20"/>
          <w:szCs w:val="20"/>
        </w:rPr>
      </w:pPr>
      <w:r>
        <w:rPr>
          <w:rFonts w:ascii="Times New Roman" w:hAnsi="Times New Roman" w:cs="Times New Roman"/>
          <w:b/>
          <w:sz w:val="20"/>
          <w:szCs w:val="20"/>
        </w:rPr>
        <w:t>5</w:t>
      </w:r>
      <w:r w:rsidR="0013027E">
        <w:rPr>
          <w:rFonts w:ascii="Times New Roman" w:hAnsi="Times New Roman" w:cs="Times New Roman"/>
          <w:b/>
          <w:sz w:val="20"/>
          <w:szCs w:val="20"/>
        </w:rPr>
        <w:t>.4</w:t>
      </w:r>
      <w:r w:rsidR="001311BC" w:rsidRPr="001311BC">
        <w:rPr>
          <w:rFonts w:ascii="Times New Roman" w:hAnsi="Times New Roman" w:cs="Times New Roman"/>
          <w:b/>
          <w:sz w:val="20"/>
          <w:szCs w:val="20"/>
        </w:rPr>
        <w:t xml:space="preserve">.2 </w:t>
      </w:r>
      <w:r w:rsidR="0013027E">
        <w:rPr>
          <w:rFonts w:ascii="Times New Roman" w:hAnsi="Times New Roman" w:cs="Times New Roman"/>
          <w:b/>
          <w:sz w:val="20"/>
          <w:szCs w:val="20"/>
        </w:rPr>
        <w:t xml:space="preserve"> </w:t>
      </w:r>
      <w:r w:rsidR="001311BC" w:rsidRPr="001311BC">
        <w:rPr>
          <w:rFonts w:ascii="Times New Roman" w:hAnsi="Times New Roman" w:cs="Times New Roman"/>
          <w:b/>
          <w:sz w:val="20"/>
          <w:szCs w:val="20"/>
        </w:rPr>
        <w:t>Skiing Skills Evaluation</w:t>
      </w:r>
    </w:p>
    <w:p w:rsidR="001311BC" w:rsidRPr="001311BC" w:rsidRDefault="001311BC" w:rsidP="00AA36F7">
      <w:pPr>
        <w:pStyle w:val="NoSpacing"/>
        <w:ind w:left="1440"/>
        <w:rPr>
          <w:rFonts w:ascii="Times New Roman" w:hAnsi="Times New Roman" w:cs="Times New Roman"/>
          <w:b/>
          <w:sz w:val="20"/>
          <w:szCs w:val="20"/>
        </w:rPr>
      </w:pPr>
    </w:p>
    <w:p w:rsidR="001311BC" w:rsidRPr="001311BC" w:rsidRDefault="001311BC" w:rsidP="00AA36F7">
      <w:pPr>
        <w:pStyle w:val="NoSpacing"/>
        <w:ind w:left="2171"/>
        <w:rPr>
          <w:rFonts w:ascii="Times New Roman" w:hAnsi="Times New Roman" w:cs="Times New Roman"/>
          <w:sz w:val="20"/>
          <w:szCs w:val="20"/>
        </w:rPr>
      </w:pPr>
      <w:r w:rsidRPr="001311BC">
        <w:rPr>
          <w:rFonts w:ascii="Times New Roman" w:hAnsi="Times New Roman" w:cs="Times New Roman"/>
          <w:sz w:val="20"/>
          <w:szCs w:val="20"/>
        </w:rPr>
        <w:t>Athletes who meet the minimum standard will then be invited to carry out a skills assessment with the England and GB Moguls Coaches.</w:t>
      </w:r>
    </w:p>
    <w:p w:rsidR="001311BC" w:rsidRPr="001311BC" w:rsidRDefault="001311BC" w:rsidP="00AA36F7">
      <w:pPr>
        <w:pStyle w:val="NoSpacing"/>
        <w:ind w:left="1440"/>
        <w:rPr>
          <w:rFonts w:ascii="Times New Roman" w:hAnsi="Times New Roman" w:cs="Times New Roman"/>
          <w:sz w:val="20"/>
          <w:szCs w:val="20"/>
        </w:rPr>
      </w:pPr>
    </w:p>
    <w:p w:rsidR="001311BC" w:rsidRDefault="003A32F2" w:rsidP="00AA36F7">
      <w:pPr>
        <w:pStyle w:val="NoSpacing"/>
        <w:ind w:left="1440"/>
        <w:rPr>
          <w:rFonts w:ascii="Times New Roman" w:hAnsi="Times New Roman" w:cs="Times New Roman"/>
          <w:b/>
          <w:sz w:val="20"/>
          <w:szCs w:val="20"/>
        </w:rPr>
      </w:pPr>
      <w:r>
        <w:rPr>
          <w:rFonts w:ascii="Times New Roman" w:hAnsi="Times New Roman" w:cs="Times New Roman"/>
          <w:b/>
          <w:sz w:val="20"/>
          <w:szCs w:val="20"/>
        </w:rPr>
        <w:t>5</w:t>
      </w:r>
      <w:r w:rsidR="0013027E">
        <w:rPr>
          <w:rFonts w:ascii="Times New Roman" w:hAnsi="Times New Roman" w:cs="Times New Roman"/>
          <w:b/>
          <w:sz w:val="20"/>
          <w:szCs w:val="20"/>
        </w:rPr>
        <w:t>.4</w:t>
      </w:r>
      <w:r w:rsidR="001311BC" w:rsidRPr="001311BC">
        <w:rPr>
          <w:rFonts w:ascii="Times New Roman" w:hAnsi="Times New Roman" w:cs="Times New Roman"/>
          <w:b/>
          <w:sz w:val="20"/>
          <w:szCs w:val="20"/>
        </w:rPr>
        <w:t>.3 Athletes Skill standards</w:t>
      </w:r>
    </w:p>
    <w:p w:rsidR="001311BC" w:rsidRPr="001311BC" w:rsidRDefault="001311BC" w:rsidP="00AA36F7">
      <w:pPr>
        <w:pStyle w:val="NoSpacing"/>
        <w:ind w:left="731"/>
        <w:rPr>
          <w:rFonts w:ascii="Times New Roman" w:hAnsi="Times New Roman" w:cs="Times New Roman"/>
          <w:b/>
          <w:sz w:val="20"/>
          <w:szCs w:val="20"/>
        </w:rPr>
      </w:pPr>
    </w:p>
    <w:p w:rsidR="001311BC" w:rsidRDefault="001311BC" w:rsidP="00AA36F7">
      <w:pPr>
        <w:pStyle w:val="NoSpacing"/>
        <w:ind w:left="2171"/>
        <w:rPr>
          <w:rFonts w:ascii="Times New Roman" w:hAnsi="Times New Roman" w:cs="Times New Roman"/>
          <w:sz w:val="20"/>
          <w:szCs w:val="20"/>
        </w:rPr>
      </w:pPr>
      <w:r w:rsidRPr="001311BC">
        <w:rPr>
          <w:rFonts w:ascii="Times New Roman" w:hAnsi="Times New Roman" w:cs="Times New Roman"/>
          <w:sz w:val="20"/>
          <w:szCs w:val="20"/>
        </w:rPr>
        <w:t xml:space="preserve">Athletes must achieve a minimum of 5 Refinement with a maximum of 1 </w:t>
      </w:r>
      <w:r w:rsidR="00A11B95" w:rsidRPr="001311BC">
        <w:rPr>
          <w:rFonts w:ascii="Times New Roman" w:hAnsi="Times New Roman" w:cs="Times New Roman"/>
          <w:sz w:val="20"/>
          <w:szCs w:val="20"/>
        </w:rPr>
        <w:t>Acquisition</w:t>
      </w:r>
      <w:r w:rsidRPr="001311BC">
        <w:rPr>
          <w:rFonts w:ascii="Times New Roman" w:hAnsi="Times New Roman" w:cs="Times New Roman"/>
          <w:sz w:val="20"/>
          <w:szCs w:val="20"/>
        </w:rPr>
        <w:t xml:space="preserve">.  </w:t>
      </w:r>
    </w:p>
    <w:p w:rsidR="003A32F2" w:rsidRDefault="003A32F2" w:rsidP="00AA36F7">
      <w:pPr>
        <w:pStyle w:val="NoSpacing"/>
        <w:ind w:left="2171"/>
        <w:rPr>
          <w:rFonts w:ascii="Times New Roman" w:hAnsi="Times New Roman" w:cs="Times New Roman"/>
          <w:sz w:val="20"/>
          <w:szCs w:val="20"/>
        </w:rPr>
      </w:pPr>
    </w:p>
    <w:p w:rsidR="003A32F2" w:rsidRPr="001311BC" w:rsidRDefault="003A32F2" w:rsidP="00AA36F7">
      <w:pPr>
        <w:pStyle w:val="NoSpacing"/>
        <w:ind w:left="2171"/>
        <w:rPr>
          <w:rFonts w:ascii="Times New Roman" w:hAnsi="Times New Roman" w:cs="Times New Roman"/>
          <w:sz w:val="20"/>
          <w:szCs w:val="20"/>
        </w:rPr>
      </w:pPr>
    </w:p>
    <w:p w:rsidR="001311BC" w:rsidRPr="00BC591A" w:rsidRDefault="001311BC" w:rsidP="001311BC">
      <w:pPr>
        <w:pStyle w:val="NoSpacing"/>
        <w:rPr>
          <w:rFonts w:ascii="Arial" w:hAnsi="Arial" w:cs="Arial"/>
          <w:b/>
          <w:sz w:val="20"/>
          <w:szCs w:val="20"/>
        </w:rPr>
      </w:pPr>
    </w:p>
    <w:tbl>
      <w:tblPr>
        <w:tblStyle w:val="TableGrid"/>
        <w:tblW w:w="9720" w:type="dxa"/>
        <w:tblLayout w:type="fixed"/>
        <w:tblLook w:val="04A0"/>
      </w:tblPr>
      <w:tblGrid>
        <w:gridCol w:w="6345"/>
        <w:gridCol w:w="1134"/>
        <w:gridCol w:w="1134"/>
        <w:gridCol w:w="1107"/>
      </w:tblGrid>
      <w:tr w:rsidR="001311BC" w:rsidRPr="00BC591A" w:rsidTr="006B5202">
        <w:trPr>
          <w:trHeight w:val="367"/>
        </w:trPr>
        <w:tc>
          <w:tcPr>
            <w:tcW w:w="6345" w:type="dxa"/>
          </w:tcPr>
          <w:p w:rsidR="001311BC" w:rsidRPr="00067D2F" w:rsidRDefault="001311BC" w:rsidP="006B5202">
            <w:pPr>
              <w:rPr>
                <w:rFonts w:ascii="Arial" w:hAnsi="Arial" w:cs="Arial"/>
                <w:b/>
                <w:sz w:val="18"/>
                <w:szCs w:val="18"/>
              </w:rPr>
            </w:pPr>
            <w:r w:rsidRPr="00067D2F">
              <w:rPr>
                <w:rFonts w:ascii="Arial" w:hAnsi="Arial" w:cs="Arial"/>
                <w:b/>
                <w:sz w:val="18"/>
                <w:szCs w:val="18"/>
              </w:rPr>
              <w:lastRenderedPageBreak/>
              <w:t>Skill (to be completed both in and out of the moguls)</w:t>
            </w:r>
          </w:p>
        </w:tc>
        <w:tc>
          <w:tcPr>
            <w:tcW w:w="1134" w:type="dxa"/>
          </w:tcPr>
          <w:p w:rsidR="001311BC" w:rsidRPr="00067D2F" w:rsidRDefault="001311BC" w:rsidP="006B5202">
            <w:pPr>
              <w:rPr>
                <w:rFonts w:ascii="Arial" w:hAnsi="Arial" w:cs="Arial"/>
                <w:sz w:val="16"/>
                <w:szCs w:val="16"/>
              </w:rPr>
            </w:pPr>
            <w:r w:rsidRPr="00067D2F">
              <w:rPr>
                <w:rFonts w:ascii="Arial" w:hAnsi="Arial" w:cs="Arial"/>
                <w:sz w:val="16"/>
                <w:szCs w:val="16"/>
              </w:rPr>
              <w:t>Acquisition (Red)</w:t>
            </w:r>
          </w:p>
        </w:tc>
        <w:tc>
          <w:tcPr>
            <w:tcW w:w="1134" w:type="dxa"/>
          </w:tcPr>
          <w:p w:rsidR="001311BC" w:rsidRPr="00067D2F" w:rsidRDefault="001311BC" w:rsidP="006B5202">
            <w:pPr>
              <w:rPr>
                <w:rFonts w:ascii="Arial" w:hAnsi="Arial" w:cs="Arial"/>
                <w:sz w:val="16"/>
                <w:szCs w:val="16"/>
              </w:rPr>
            </w:pPr>
            <w:r w:rsidRPr="00067D2F">
              <w:rPr>
                <w:rFonts w:ascii="Arial" w:hAnsi="Arial" w:cs="Arial"/>
                <w:sz w:val="16"/>
                <w:szCs w:val="16"/>
              </w:rPr>
              <w:t>Consolidation (Amber)</w:t>
            </w:r>
          </w:p>
        </w:tc>
        <w:tc>
          <w:tcPr>
            <w:tcW w:w="1107" w:type="dxa"/>
          </w:tcPr>
          <w:p w:rsidR="001311BC" w:rsidRPr="00067D2F" w:rsidRDefault="001311BC" w:rsidP="006B5202">
            <w:pPr>
              <w:rPr>
                <w:rFonts w:ascii="Arial" w:hAnsi="Arial" w:cs="Arial"/>
                <w:sz w:val="16"/>
                <w:szCs w:val="16"/>
              </w:rPr>
            </w:pPr>
            <w:r w:rsidRPr="00067D2F">
              <w:rPr>
                <w:rFonts w:ascii="Arial" w:hAnsi="Arial" w:cs="Arial"/>
                <w:sz w:val="16"/>
                <w:szCs w:val="16"/>
              </w:rPr>
              <w:t xml:space="preserve">Refinement (Green) </w:t>
            </w:r>
          </w:p>
        </w:tc>
      </w:tr>
      <w:tr w:rsidR="001311BC" w:rsidRPr="00BC591A" w:rsidTr="006B5202">
        <w:trPr>
          <w:trHeight w:val="939"/>
        </w:trPr>
        <w:tc>
          <w:tcPr>
            <w:tcW w:w="6345" w:type="dxa"/>
          </w:tcPr>
          <w:p w:rsidR="001311BC" w:rsidRPr="00067D2F" w:rsidRDefault="001311BC" w:rsidP="006B5202">
            <w:pPr>
              <w:rPr>
                <w:rFonts w:ascii="Arial" w:hAnsi="Arial" w:cs="Arial"/>
                <w:b/>
                <w:sz w:val="18"/>
                <w:szCs w:val="18"/>
              </w:rPr>
            </w:pPr>
            <w:r w:rsidRPr="00067D2F">
              <w:rPr>
                <w:rFonts w:ascii="Arial" w:hAnsi="Arial" w:cs="Arial"/>
                <w:b/>
                <w:sz w:val="18"/>
                <w:szCs w:val="18"/>
              </w:rPr>
              <w:t>Stance/Balance</w:t>
            </w:r>
          </w:p>
          <w:p w:rsidR="001311BC" w:rsidRPr="00067D2F" w:rsidRDefault="001311BC" w:rsidP="006B5202">
            <w:pPr>
              <w:rPr>
                <w:rFonts w:ascii="Arial" w:hAnsi="Arial" w:cs="Arial"/>
                <w:sz w:val="18"/>
                <w:szCs w:val="18"/>
              </w:rPr>
            </w:pPr>
            <w:r w:rsidRPr="00067D2F">
              <w:rPr>
                <w:rFonts w:ascii="Arial" w:hAnsi="Arial" w:cs="Arial"/>
                <w:sz w:val="18"/>
                <w:szCs w:val="18"/>
              </w:rPr>
              <w:t>(Athletic balance and stance in a variety of conditions, both on piste and in moguls, demonstrated through a variety of exercises, performed with and without poles, as well as independent single ski exercises)</w:t>
            </w:r>
          </w:p>
        </w:tc>
        <w:tc>
          <w:tcPr>
            <w:tcW w:w="1134" w:type="dxa"/>
          </w:tcPr>
          <w:p w:rsidR="001311BC" w:rsidRPr="00067D2F" w:rsidRDefault="001311BC" w:rsidP="006B5202">
            <w:pPr>
              <w:rPr>
                <w:rFonts w:ascii="Arial" w:hAnsi="Arial" w:cs="Arial"/>
                <w:sz w:val="18"/>
                <w:szCs w:val="18"/>
              </w:rPr>
            </w:pPr>
          </w:p>
        </w:tc>
        <w:tc>
          <w:tcPr>
            <w:tcW w:w="1134" w:type="dxa"/>
          </w:tcPr>
          <w:p w:rsidR="001311BC" w:rsidRPr="00067D2F" w:rsidRDefault="001311BC" w:rsidP="006B5202">
            <w:pPr>
              <w:rPr>
                <w:rFonts w:ascii="Arial" w:hAnsi="Arial" w:cs="Arial"/>
                <w:sz w:val="18"/>
                <w:szCs w:val="18"/>
              </w:rPr>
            </w:pPr>
          </w:p>
        </w:tc>
        <w:tc>
          <w:tcPr>
            <w:tcW w:w="1107" w:type="dxa"/>
          </w:tcPr>
          <w:p w:rsidR="001311BC" w:rsidRPr="00067D2F" w:rsidRDefault="001311BC" w:rsidP="006B5202">
            <w:pPr>
              <w:rPr>
                <w:rFonts w:ascii="Arial" w:hAnsi="Arial" w:cs="Arial"/>
                <w:sz w:val="18"/>
                <w:szCs w:val="18"/>
              </w:rPr>
            </w:pPr>
          </w:p>
        </w:tc>
      </w:tr>
      <w:tr w:rsidR="001311BC" w:rsidRPr="00BC591A" w:rsidTr="006B5202">
        <w:trPr>
          <w:trHeight w:val="558"/>
        </w:trPr>
        <w:tc>
          <w:tcPr>
            <w:tcW w:w="6345" w:type="dxa"/>
          </w:tcPr>
          <w:p w:rsidR="001311BC" w:rsidRPr="00067D2F" w:rsidRDefault="001311BC" w:rsidP="006B5202">
            <w:pPr>
              <w:rPr>
                <w:rFonts w:ascii="Arial" w:hAnsi="Arial" w:cs="Arial"/>
                <w:b/>
                <w:sz w:val="18"/>
                <w:szCs w:val="18"/>
              </w:rPr>
            </w:pPr>
            <w:r w:rsidRPr="00067D2F">
              <w:rPr>
                <w:rFonts w:ascii="Arial" w:hAnsi="Arial" w:cs="Arial"/>
                <w:b/>
                <w:sz w:val="18"/>
                <w:szCs w:val="18"/>
              </w:rPr>
              <w:t>Edging</w:t>
            </w:r>
          </w:p>
          <w:p w:rsidR="001311BC" w:rsidRPr="00067D2F" w:rsidRDefault="001311BC" w:rsidP="006B5202">
            <w:pPr>
              <w:rPr>
                <w:rFonts w:ascii="Arial" w:hAnsi="Arial" w:cs="Arial"/>
                <w:sz w:val="18"/>
                <w:szCs w:val="18"/>
              </w:rPr>
            </w:pPr>
            <w:r w:rsidRPr="00067D2F">
              <w:rPr>
                <w:rFonts w:ascii="Arial" w:hAnsi="Arial" w:cs="Arial"/>
                <w:sz w:val="18"/>
                <w:szCs w:val="18"/>
              </w:rPr>
              <w:t>(Athletes must be able to demonstrate the ability to both skid and carve skis in a variety of conditions)</w:t>
            </w:r>
          </w:p>
        </w:tc>
        <w:tc>
          <w:tcPr>
            <w:tcW w:w="1134" w:type="dxa"/>
          </w:tcPr>
          <w:p w:rsidR="001311BC" w:rsidRPr="00067D2F" w:rsidRDefault="001311BC" w:rsidP="006B5202">
            <w:pPr>
              <w:rPr>
                <w:rFonts w:ascii="Arial" w:hAnsi="Arial" w:cs="Arial"/>
                <w:sz w:val="18"/>
                <w:szCs w:val="18"/>
              </w:rPr>
            </w:pPr>
          </w:p>
        </w:tc>
        <w:tc>
          <w:tcPr>
            <w:tcW w:w="1134" w:type="dxa"/>
          </w:tcPr>
          <w:p w:rsidR="001311BC" w:rsidRPr="00067D2F" w:rsidRDefault="001311BC" w:rsidP="006B5202">
            <w:pPr>
              <w:rPr>
                <w:rFonts w:ascii="Arial" w:hAnsi="Arial" w:cs="Arial"/>
                <w:sz w:val="18"/>
                <w:szCs w:val="18"/>
              </w:rPr>
            </w:pPr>
          </w:p>
        </w:tc>
        <w:tc>
          <w:tcPr>
            <w:tcW w:w="1107" w:type="dxa"/>
          </w:tcPr>
          <w:p w:rsidR="001311BC" w:rsidRPr="00067D2F" w:rsidRDefault="001311BC" w:rsidP="006B5202">
            <w:pPr>
              <w:rPr>
                <w:rFonts w:ascii="Arial" w:hAnsi="Arial" w:cs="Arial"/>
                <w:sz w:val="18"/>
                <w:szCs w:val="18"/>
              </w:rPr>
            </w:pPr>
          </w:p>
        </w:tc>
      </w:tr>
      <w:tr w:rsidR="001311BC" w:rsidRPr="00BC591A" w:rsidTr="006B5202">
        <w:trPr>
          <w:trHeight w:val="749"/>
        </w:trPr>
        <w:tc>
          <w:tcPr>
            <w:tcW w:w="6345" w:type="dxa"/>
          </w:tcPr>
          <w:p w:rsidR="001311BC" w:rsidRPr="00067D2F" w:rsidRDefault="001311BC" w:rsidP="006B5202">
            <w:pPr>
              <w:rPr>
                <w:rFonts w:ascii="Arial" w:hAnsi="Arial" w:cs="Arial"/>
                <w:b/>
                <w:sz w:val="18"/>
                <w:szCs w:val="18"/>
              </w:rPr>
            </w:pPr>
            <w:r w:rsidRPr="00067D2F">
              <w:rPr>
                <w:rFonts w:ascii="Arial" w:hAnsi="Arial" w:cs="Arial"/>
                <w:b/>
                <w:sz w:val="18"/>
                <w:szCs w:val="18"/>
              </w:rPr>
              <w:t>Rotational skills</w:t>
            </w:r>
          </w:p>
          <w:p w:rsidR="001311BC" w:rsidRPr="00067D2F" w:rsidRDefault="001311BC" w:rsidP="006B5202">
            <w:pPr>
              <w:rPr>
                <w:rFonts w:ascii="Arial" w:hAnsi="Arial" w:cs="Arial"/>
                <w:sz w:val="18"/>
                <w:szCs w:val="18"/>
              </w:rPr>
            </w:pPr>
            <w:r w:rsidRPr="00067D2F">
              <w:rPr>
                <w:rFonts w:ascii="Arial" w:hAnsi="Arial" w:cs="Arial"/>
                <w:sz w:val="18"/>
                <w:szCs w:val="18"/>
              </w:rPr>
              <w:t>(Athletes should demonstrate strong rotational skills in exercises such as braquage and also in basic jumps such as twisters)</w:t>
            </w:r>
          </w:p>
        </w:tc>
        <w:tc>
          <w:tcPr>
            <w:tcW w:w="1134" w:type="dxa"/>
          </w:tcPr>
          <w:p w:rsidR="001311BC" w:rsidRPr="00067D2F" w:rsidRDefault="001311BC" w:rsidP="006B5202">
            <w:pPr>
              <w:rPr>
                <w:rFonts w:ascii="Arial" w:hAnsi="Arial" w:cs="Arial"/>
                <w:sz w:val="18"/>
                <w:szCs w:val="18"/>
              </w:rPr>
            </w:pPr>
          </w:p>
        </w:tc>
        <w:tc>
          <w:tcPr>
            <w:tcW w:w="1134" w:type="dxa"/>
          </w:tcPr>
          <w:p w:rsidR="001311BC" w:rsidRPr="00067D2F" w:rsidRDefault="001311BC" w:rsidP="006B5202">
            <w:pPr>
              <w:rPr>
                <w:rFonts w:ascii="Arial" w:hAnsi="Arial" w:cs="Arial"/>
                <w:sz w:val="18"/>
                <w:szCs w:val="18"/>
              </w:rPr>
            </w:pPr>
          </w:p>
        </w:tc>
        <w:tc>
          <w:tcPr>
            <w:tcW w:w="1107" w:type="dxa"/>
          </w:tcPr>
          <w:p w:rsidR="001311BC" w:rsidRPr="00067D2F" w:rsidRDefault="001311BC" w:rsidP="006B5202">
            <w:pPr>
              <w:rPr>
                <w:rFonts w:ascii="Arial" w:hAnsi="Arial" w:cs="Arial"/>
                <w:sz w:val="18"/>
                <w:szCs w:val="18"/>
              </w:rPr>
            </w:pPr>
          </w:p>
        </w:tc>
      </w:tr>
      <w:tr w:rsidR="001311BC" w:rsidRPr="00BC591A" w:rsidTr="006B5202">
        <w:trPr>
          <w:trHeight w:val="735"/>
        </w:trPr>
        <w:tc>
          <w:tcPr>
            <w:tcW w:w="6345" w:type="dxa"/>
          </w:tcPr>
          <w:p w:rsidR="001311BC" w:rsidRPr="00067D2F" w:rsidRDefault="001311BC" w:rsidP="006B5202">
            <w:pPr>
              <w:rPr>
                <w:rFonts w:ascii="Arial" w:hAnsi="Arial" w:cs="Arial"/>
                <w:b/>
                <w:sz w:val="18"/>
                <w:szCs w:val="18"/>
              </w:rPr>
            </w:pPr>
            <w:r w:rsidRPr="00067D2F">
              <w:rPr>
                <w:rFonts w:ascii="Arial" w:hAnsi="Arial" w:cs="Arial"/>
                <w:b/>
                <w:sz w:val="18"/>
                <w:szCs w:val="18"/>
              </w:rPr>
              <w:t>Initiation of turn</w:t>
            </w:r>
          </w:p>
          <w:p w:rsidR="001311BC" w:rsidRPr="00067D2F" w:rsidRDefault="001311BC" w:rsidP="006B5202">
            <w:pPr>
              <w:rPr>
                <w:rFonts w:ascii="Arial" w:hAnsi="Arial" w:cs="Arial"/>
                <w:sz w:val="18"/>
                <w:szCs w:val="18"/>
              </w:rPr>
            </w:pPr>
            <w:r w:rsidRPr="00067D2F">
              <w:rPr>
                <w:rFonts w:ascii="Arial" w:hAnsi="Arial" w:cs="Arial"/>
                <w:sz w:val="18"/>
                <w:szCs w:val="18"/>
              </w:rPr>
              <w:t>(Athletes should be able to initiate the turn in a variety of conditions through up unweighting and down unweighting in a variety of conditions)</w:t>
            </w:r>
          </w:p>
        </w:tc>
        <w:tc>
          <w:tcPr>
            <w:tcW w:w="1134" w:type="dxa"/>
          </w:tcPr>
          <w:p w:rsidR="001311BC" w:rsidRPr="00067D2F" w:rsidRDefault="001311BC" w:rsidP="006B5202">
            <w:pPr>
              <w:rPr>
                <w:rFonts w:ascii="Arial" w:hAnsi="Arial" w:cs="Arial"/>
                <w:sz w:val="18"/>
                <w:szCs w:val="18"/>
              </w:rPr>
            </w:pPr>
          </w:p>
        </w:tc>
        <w:tc>
          <w:tcPr>
            <w:tcW w:w="1134" w:type="dxa"/>
          </w:tcPr>
          <w:p w:rsidR="001311BC" w:rsidRPr="00067D2F" w:rsidRDefault="001311BC" w:rsidP="006B5202">
            <w:pPr>
              <w:rPr>
                <w:rFonts w:ascii="Arial" w:hAnsi="Arial" w:cs="Arial"/>
                <w:sz w:val="18"/>
                <w:szCs w:val="18"/>
              </w:rPr>
            </w:pPr>
          </w:p>
        </w:tc>
        <w:tc>
          <w:tcPr>
            <w:tcW w:w="1107" w:type="dxa"/>
          </w:tcPr>
          <w:p w:rsidR="001311BC" w:rsidRPr="00067D2F" w:rsidRDefault="001311BC" w:rsidP="006B5202">
            <w:pPr>
              <w:rPr>
                <w:rFonts w:ascii="Arial" w:hAnsi="Arial" w:cs="Arial"/>
                <w:sz w:val="18"/>
                <w:szCs w:val="18"/>
              </w:rPr>
            </w:pPr>
          </w:p>
        </w:tc>
      </w:tr>
      <w:tr w:rsidR="001311BC" w:rsidRPr="00BC591A" w:rsidTr="006B5202">
        <w:trPr>
          <w:trHeight w:val="749"/>
        </w:trPr>
        <w:tc>
          <w:tcPr>
            <w:tcW w:w="6345" w:type="dxa"/>
          </w:tcPr>
          <w:p w:rsidR="001311BC" w:rsidRPr="00067D2F" w:rsidRDefault="001311BC" w:rsidP="006B5202">
            <w:pPr>
              <w:rPr>
                <w:rFonts w:ascii="Arial" w:hAnsi="Arial" w:cs="Arial"/>
                <w:b/>
                <w:sz w:val="18"/>
                <w:szCs w:val="18"/>
              </w:rPr>
            </w:pPr>
            <w:r w:rsidRPr="00067D2F">
              <w:rPr>
                <w:rFonts w:ascii="Arial" w:hAnsi="Arial" w:cs="Arial"/>
                <w:b/>
                <w:sz w:val="18"/>
                <w:szCs w:val="18"/>
              </w:rPr>
              <w:t>Turn execution (in moguls)</w:t>
            </w:r>
          </w:p>
          <w:p w:rsidR="001311BC" w:rsidRPr="00067D2F" w:rsidRDefault="001311BC" w:rsidP="006B5202">
            <w:pPr>
              <w:rPr>
                <w:rFonts w:ascii="Arial" w:hAnsi="Arial" w:cs="Arial"/>
                <w:sz w:val="18"/>
                <w:szCs w:val="18"/>
              </w:rPr>
            </w:pPr>
            <w:r w:rsidRPr="00067D2F">
              <w:rPr>
                <w:rFonts w:ascii="Arial" w:hAnsi="Arial" w:cs="Arial"/>
                <w:sz w:val="18"/>
                <w:szCs w:val="18"/>
              </w:rPr>
              <w:t>(Athletes should demonstrate</w:t>
            </w:r>
          </w:p>
          <w:p w:rsidR="001311BC" w:rsidRPr="00067D2F" w:rsidRDefault="001311BC" w:rsidP="006B5202">
            <w:pPr>
              <w:rPr>
                <w:rFonts w:ascii="Arial" w:hAnsi="Arial" w:cs="Arial"/>
                <w:sz w:val="18"/>
                <w:szCs w:val="18"/>
              </w:rPr>
            </w:pPr>
            <w:r w:rsidRPr="00067D2F">
              <w:rPr>
                <w:rFonts w:ascii="Arial" w:hAnsi="Arial" w:cs="Arial"/>
                <w:sz w:val="18"/>
                <w:szCs w:val="18"/>
              </w:rPr>
              <w:t xml:space="preserve">control, adaptability and agility in the moguls in order to execute a variety of turns) </w:t>
            </w:r>
          </w:p>
        </w:tc>
        <w:tc>
          <w:tcPr>
            <w:tcW w:w="1134" w:type="dxa"/>
          </w:tcPr>
          <w:p w:rsidR="001311BC" w:rsidRPr="00067D2F" w:rsidRDefault="001311BC" w:rsidP="006B5202">
            <w:pPr>
              <w:rPr>
                <w:rFonts w:ascii="Arial" w:hAnsi="Arial" w:cs="Arial"/>
                <w:sz w:val="18"/>
                <w:szCs w:val="18"/>
              </w:rPr>
            </w:pPr>
          </w:p>
        </w:tc>
        <w:tc>
          <w:tcPr>
            <w:tcW w:w="1134" w:type="dxa"/>
          </w:tcPr>
          <w:p w:rsidR="001311BC" w:rsidRPr="00067D2F" w:rsidRDefault="001311BC" w:rsidP="006B5202">
            <w:pPr>
              <w:rPr>
                <w:rFonts w:ascii="Arial" w:hAnsi="Arial" w:cs="Arial"/>
                <w:sz w:val="18"/>
                <w:szCs w:val="18"/>
              </w:rPr>
            </w:pPr>
          </w:p>
        </w:tc>
        <w:tc>
          <w:tcPr>
            <w:tcW w:w="1107" w:type="dxa"/>
          </w:tcPr>
          <w:p w:rsidR="001311BC" w:rsidRPr="00067D2F" w:rsidRDefault="001311BC" w:rsidP="006B5202">
            <w:pPr>
              <w:rPr>
                <w:rFonts w:ascii="Arial" w:hAnsi="Arial" w:cs="Arial"/>
                <w:sz w:val="18"/>
                <w:szCs w:val="18"/>
              </w:rPr>
            </w:pPr>
          </w:p>
        </w:tc>
      </w:tr>
      <w:tr w:rsidR="001311BC" w:rsidRPr="00BC591A" w:rsidTr="006B5202">
        <w:trPr>
          <w:trHeight w:val="749"/>
        </w:trPr>
        <w:tc>
          <w:tcPr>
            <w:tcW w:w="6345" w:type="dxa"/>
          </w:tcPr>
          <w:p w:rsidR="001311BC" w:rsidRPr="00067D2F" w:rsidRDefault="001311BC" w:rsidP="006B5202">
            <w:pPr>
              <w:rPr>
                <w:rFonts w:ascii="Arial" w:hAnsi="Arial" w:cs="Arial"/>
                <w:b/>
                <w:sz w:val="18"/>
                <w:szCs w:val="18"/>
              </w:rPr>
            </w:pPr>
            <w:r w:rsidRPr="00067D2F">
              <w:rPr>
                <w:rFonts w:ascii="Arial" w:hAnsi="Arial" w:cs="Arial"/>
                <w:b/>
                <w:sz w:val="18"/>
                <w:szCs w:val="18"/>
              </w:rPr>
              <w:t>Turn execution (out of moguls)</w:t>
            </w:r>
          </w:p>
          <w:p w:rsidR="001311BC" w:rsidRPr="00067D2F" w:rsidRDefault="001311BC" w:rsidP="006B5202">
            <w:pPr>
              <w:rPr>
                <w:rFonts w:ascii="Arial" w:hAnsi="Arial" w:cs="Arial"/>
                <w:sz w:val="18"/>
                <w:szCs w:val="18"/>
              </w:rPr>
            </w:pPr>
            <w:r w:rsidRPr="00067D2F">
              <w:rPr>
                <w:rFonts w:ascii="Arial" w:hAnsi="Arial" w:cs="Arial"/>
                <w:sz w:val="18"/>
                <w:szCs w:val="18"/>
              </w:rPr>
              <w:t>(Athletes should demonstrate</w:t>
            </w:r>
          </w:p>
          <w:p w:rsidR="001311BC" w:rsidRPr="00067D2F" w:rsidRDefault="001311BC" w:rsidP="006B5202">
            <w:pPr>
              <w:rPr>
                <w:rFonts w:ascii="Arial" w:hAnsi="Arial" w:cs="Arial"/>
                <w:sz w:val="18"/>
                <w:szCs w:val="18"/>
              </w:rPr>
            </w:pPr>
            <w:r w:rsidRPr="00067D2F">
              <w:rPr>
                <w:rFonts w:ascii="Arial" w:hAnsi="Arial" w:cs="Arial"/>
                <w:sz w:val="18"/>
                <w:szCs w:val="18"/>
              </w:rPr>
              <w:t>control, adaptability and agility on piste  in order to execute a variety of turns)</w:t>
            </w:r>
          </w:p>
        </w:tc>
        <w:tc>
          <w:tcPr>
            <w:tcW w:w="1134" w:type="dxa"/>
          </w:tcPr>
          <w:p w:rsidR="001311BC" w:rsidRPr="00067D2F" w:rsidRDefault="001311BC" w:rsidP="006B5202">
            <w:pPr>
              <w:rPr>
                <w:rFonts w:ascii="Arial" w:hAnsi="Arial" w:cs="Arial"/>
                <w:sz w:val="18"/>
                <w:szCs w:val="18"/>
              </w:rPr>
            </w:pPr>
          </w:p>
        </w:tc>
        <w:tc>
          <w:tcPr>
            <w:tcW w:w="1134" w:type="dxa"/>
          </w:tcPr>
          <w:p w:rsidR="001311BC" w:rsidRPr="00067D2F" w:rsidRDefault="001311BC" w:rsidP="006B5202">
            <w:pPr>
              <w:rPr>
                <w:rFonts w:ascii="Arial" w:hAnsi="Arial" w:cs="Arial"/>
                <w:sz w:val="18"/>
                <w:szCs w:val="18"/>
              </w:rPr>
            </w:pPr>
          </w:p>
        </w:tc>
        <w:tc>
          <w:tcPr>
            <w:tcW w:w="1107" w:type="dxa"/>
          </w:tcPr>
          <w:p w:rsidR="001311BC" w:rsidRPr="00067D2F" w:rsidRDefault="001311BC" w:rsidP="006B5202">
            <w:pPr>
              <w:rPr>
                <w:rFonts w:ascii="Arial" w:hAnsi="Arial" w:cs="Arial"/>
                <w:sz w:val="18"/>
                <w:szCs w:val="18"/>
              </w:rPr>
            </w:pPr>
          </w:p>
        </w:tc>
      </w:tr>
      <w:tr w:rsidR="001311BC" w:rsidRPr="00BC591A" w:rsidTr="006B5202">
        <w:trPr>
          <w:trHeight w:val="558"/>
        </w:trPr>
        <w:tc>
          <w:tcPr>
            <w:tcW w:w="6345" w:type="dxa"/>
          </w:tcPr>
          <w:p w:rsidR="001311BC" w:rsidRPr="00067D2F" w:rsidRDefault="001311BC" w:rsidP="006B5202">
            <w:pPr>
              <w:rPr>
                <w:rFonts w:ascii="Arial" w:hAnsi="Arial" w:cs="Arial"/>
                <w:b/>
                <w:sz w:val="18"/>
                <w:szCs w:val="18"/>
              </w:rPr>
            </w:pPr>
            <w:r w:rsidRPr="00067D2F">
              <w:rPr>
                <w:rFonts w:ascii="Arial" w:hAnsi="Arial" w:cs="Arial"/>
                <w:b/>
                <w:sz w:val="18"/>
                <w:szCs w:val="18"/>
              </w:rPr>
              <w:t>Completion of turn</w:t>
            </w:r>
          </w:p>
          <w:p w:rsidR="001311BC" w:rsidRPr="00067D2F" w:rsidRDefault="001311BC" w:rsidP="006B5202">
            <w:pPr>
              <w:rPr>
                <w:rFonts w:ascii="Arial" w:hAnsi="Arial" w:cs="Arial"/>
                <w:sz w:val="18"/>
                <w:szCs w:val="18"/>
              </w:rPr>
            </w:pPr>
            <w:r w:rsidRPr="00067D2F">
              <w:rPr>
                <w:rFonts w:ascii="Arial" w:hAnsi="Arial" w:cs="Arial"/>
                <w:sz w:val="18"/>
                <w:szCs w:val="18"/>
              </w:rPr>
              <w:t>Athletes should be able to complete a turn appropriately in order to control descent, speed and line without losing control.</w:t>
            </w:r>
          </w:p>
        </w:tc>
        <w:tc>
          <w:tcPr>
            <w:tcW w:w="1134" w:type="dxa"/>
          </w:tcPr>
          <w:p w:rsidR="001311BC" w:rsidRPr="00067D2F" w:rsidRDefault="001311BC" w:rsidP="006B5202">
            <w:pPr>
              <w:rPr>
                <w:rFonts w:ascii="Arial" w:hAnsi="Arial" w:cs="Arial"/>
                <w:sz w:val="18"/>
                <w:szCs w:val="18"/>
              </w:rPr>
            </w:pPr>
          </w:p>
        </w:tc>
        <w:tc>
          <w:tcPr>
            <w:tcW w:w="1134" w:type="dxa"/>
          </w:tcPr>
          <w:p w:rsidR="001311BC" w:rsidRPr="00067D2F" w:rsidRDefault="001311BC" w:rsidP="006B5202">
            <w:pPr>
              <w:rPr>
                <w:rFonts w:ascii="Arial" w:hAnsi="Arial" w:cs="Arial"/>
                <w:sz w:val="18"/>
                <w:szCs w:val="18"/>
              </w:rPr>
            </w:pPr>
          </w:p>
        </w:tc>
        <w:tc>
          <w:tcPr>
            <w:tcW w:w="1107" w:type="dxa"/>
          </w:tcPr>
          <w:p w:rsidR="001311BC" w:rsidRPr="00067D2F" w:rsidRDefault="001311BC" w:rsidP="006B5202">
            <w:pPr>
              <w:rPr>
                <w:rFonts w:ascii="Arial" w:hAnsi="Arial" w:cs="Arial"/>
                <w:sz w:val="18"/>
                <w:szCs w:val="18"/>
              </w:rPr>
            </w:pPr>
          </w:p>
        </w:tc>
      </w:tr>
      <w:tr w:rsidR="001311BC" w:rsidRPr="00BC591A" w:rsidTr="006B5202">
        <w:trPr>
          <w:trHeight w:val="749"/>
        </w:trPr>
        <w:tc>
          <w:tcPr>
            <w:tcW w:w="6345" w:type="dxa"/>
          </w:tcPr>
          <w:p w:rsidR="001311BC" w:rsidRPr="00067D2F" w:rsidRDefault="001311BC" w:rsidP="006B5202">
            <w:pPr>
              <w:rPr>
                <w:rFonts w:ascii="Arial" w:hAnsi="Arial" w:cs="Arial"/>
                <w:b/>
                <w:sz w:val="18"/>
                <w:szCs w:val="18"/>
              </w:rPr>
            </w:pPr>
            <w:r w:rsidRPr="00067D2F">
              <w:rPr>
                <w:rFonts w:ascii="Arial" w:hAnsi="Arial" w:cs="Arial"/>
                <w:b/>
                <w:sz w:val="18"/>
                <w:szCs w:val="18"/>
              </w:rPr>
              <w:t>Pole planting (in moguls)</w:t>
            </w:r>
          </w:p>
          <w:p w:rsidR="001311BC" w:rsidRPr="00067D2F" w:rsidRDefault="001311BC" w:rsidP="006B5202">
            <w:pPr>
              <w:rPr>
                <w:rFonts w:ascii="Arial" w:hAnsi="Arial" w:cs="Arial"/>
                <w:sz w:val="18"/>
                <w:szCs w:val="18"/>
              </w:rPr>
            </w:pPr>
            <w:r w:rsidRPr="00067D2F">
              <w:rPr>
                <w:rFonts w:ascii="Arial" w:hAnsi="Arial" w:cs="Arial"/>
                <w:sz w:val="18"/>
                <w:szCs w:val="18"/>
              </w:rPr>
              <w:t>(Athletes should be able to ski moguls planting poles on the face, crest or backside of the moguls. They should also be able to ski moguls without poles)</w:t>
            </w:r>
          </w:p>
        </w:tc>
        <w:tc>
          <w:tcPr>
            <w:tcW w:w="1134" w:type="dxa"/>
          </w:tcPr>
          <w:p w:rsidR="001311BC" w:rsidRPr="00067D2F" w:rsidRDefault="001311BC" w:rsidP="006B5202">
            <w:pPr>
              <w:rPr>
                <w:rFonts w:ascii="Arial" w:hAnsi="Arial" w:cs="Arial"/>
                <w:sz w:val="18"/>
                <w:szCs w:val="18"/>
              </w:rPr>
            </w:pPr>
          </w:p>
        </w:tc>
        <w:tc>
          <w:tcPr>
            <w:tcW w:w="1134" w:type="dxa"/>
          </w:tcPr>
          <w:p w:rsidR="001311BC" w:rsidRPr="00067D2F" w:rsidRDefault="001311BC" w:rsidP="006B5202">
            <w:pPr>
              <w:rPr>
                <w:rFonts w:ascii="Arial" w:hAnsi="Arial" w:cs="Arial"/>
                <w:sz w:val="18"/>
                <w:szCs w:val="18"/>
              </w:rPr>
            </w:pPr>
          </w:p>
        </w:tc>
        <w:tc>
          <w:tcPr>
            <w:tcW w:w="1107" w:type="dxa"/>
          </w:tcPr>
          <w:p w:rsidR="001311BC" w:rsidRPr="00067D2F" w:rsidRDefault="001311BC" w:rsidP="006B5202">
            <w:pPr>
              <w:rPr>
                <w:rFonts w:ascii="Arial" w:hAnsi="Arial" w:cs="Arial"/>
                <w:sz w:val="18"/>
                <w:szCs w:val="18"/>
              </w:rPr>
            </w:pPr>
          </w:p>
        </w:tc>
      </w:tr>
      <w:tr w:rsidR="001311BC" w:rsidRPr="00BC591A" w:rsidTr="006B5202">
        <w:trPr>
          <w:trHeight w:val="558"/>
        </w:trPr>
        <w:tc>
          <w:tcPr>
            <w:tcW w:w="6345" w:type="dxa"/>
          </w:tcPr>
          <w:p w:rsidR="001311BC" w:rsidRPr="00067D2F" w:rsidRDefault="001311BC" w:rsidP="006B5202">
            <w:pPr>
              <w:rPr>
                <w:rFonts w:ascii="Arial" w:hAnsi="Arial" w:cs="Arial"/>
                <w:b/>
                <w:sz w:val="18"/>
                <w:szCs w:val="18"/>
              </w:rPr>
            </w:pPr>
            <w:r w:rsidRPr="00067D2F">
              <w:rPr>
                <w:rFonts w:ascii="Arial" w:hAnsi="Arial" w:cs="Arial"/>
                <w:b/>
                <w:sz w:val="18"/>
                <w:szCs w:val="18"/>
              </w:rPr>
              <w:t>Tactics – line choice</w:t>
            </w:r>
          </w:p>
          <w:p w:rsidR="001311BC" w:rsidRPr="00067D2F" w:rsidRDefault="001311BC" w:rsidP="006B5202">
            <w:pPr>
              <w:rPr>
                <w:rFonts w:ascii="Arial" w:hAnsi="Arial" w:cs="Arial"/>
                <w:sz w:val="18"/>
                <w:szCs w:val="18"/>
              </w:rPr>
            </w:pPr>
            <w:r w:rsidRPr="00067D2F">
              <w:rPr>
                <w:rFonts w:ascii="Arial" w:hAnsi="Arial" w:cs="Arial"/>
                <w:sz w:val="18"/>
                <w:szCs w:val="18"/>
              </w:rPr>
              <w:t>(Athletes should be able to maintain a skiing line or switch according to the exercise selected by the coach)</w:t>
            </w:r>
          </w:p>
        </w:tc>
        <w:tc>
          <w:tcPr>
            <w:tcW w:w="1134" w:type="dxa"/>
          </w:tcPr>
          <w:p w:rsidR="001311BC" w:rsidRPr="00067D2F" w:rsidRDefault="001311BC" w:rsidP="006B5202">
            <w:pPr>
              <w:rPr>
                <w:rFonts w:ascii="Arial" w:hAnsi="Arial" w:cs="Arial"/>
                <w:sz w:val="18"/>
                <w:szCs w:val="18"/>
              </w:rPr>
            </w:pPr>
          </w:p>
        </w:tc>
        <w:tc>
          <w:tcPr>
            <w:tcW w:w="1134" w:type="dxa"/>
          </w:tcPr>
          <w:p w:rsidR="001311BC" w:rsidRPr="00067D2F" w:rsidRDefault="001311BC" w:rsidP="006B5202">
            <w:pPr>
              <w:rPr>
                <w:rFonts w:ascii="Arial" w:hAnsi="Arial" w:cs="Arial"/>
                <w:sz w:val="18"/>
                <w:szCs w:val="18"/>
              </w:rPr>
            </w:pPr>
          </w:p>
        </w:tc>
        <w:tc>
          <w:tcPr>
            <w:tcW w:w="1107" w:type="dxa"/>
          </w:tcPr>
          <w:p w:rsidR="001311BC" w:rsidRPr="00067D2F" w:rsidRDefault="001311BC" w:rsidP="006B5202">
            <w:pPr>
              <w:rPr>
                <w:rFonts w:ascii="Arial" w:hAnsi="Arial" w:cs="Arial"/>
                <w:sz w:val="18"/>
                <w:szCs w:val="18"/>
              </w:rPr>
            </w:pPr>
          </w:p>
        </w:tc>
      </w:tr>
      <w:tr w:rsidR="001311BC" w:rsidRPr="00BC591A" w:rsidTr="006B5202">
        <w:trPr>
          <w:trHeight w:val="191"/>
        </w:trPr>
        <w:tc>
          <w:tcPr>
            <w:tcW w:w="6345" w:type="dxa"/>
          </w:tcPr>
          <w:p w:rsidR="001311BC" w:rsidRPr="00067D2F" w:rsidRDefault="001311BC" w:rsidP="006B5202">
            <w:pPr>
              <w:rPr>
                <w:rFonts w:ascii="Arial" w:hAnsi="Arial" w:cs="Arial"/>
                <w:b/>
                <w:sz w:val="18"/>
                <w:szCs w:val="18"/>
              </w:rPr>
            </w:pPr>
            <w:r w:rsidRPr="00067D2F">
              <w:rPr>
                <w:rFonts w:ascii="Arial" w:hAnsi="Arial" w:cs="Arial"/>
                <w:b/>
                <w:sz w:val="18"/>
                <w:szCs w:val="18"/>
              </w:rPr>
              <w:t xml:space="preserve">Tactics – adaptation  skills </w:t>
            </w:r>
          </w:p>
          <w:p w:rsidR="001311BC" w:rsidRPr="00067D2F" w:rsidRDefault="001311BC" w:rsidP="006B5202">
            <w:pPr>
              <w:rPr>
                <w:rFonts w:ascii="Arial" w:hAnsi="Arial" w:cs="Arial"/>
                <w:sz w:val="18"/>
                <w:szCs w:val="18"/>
              </w:rPr>
            </w:pPr>
            <w:r w:rsidRPr="00067D2F">
              <w:rPr>
                <w:rFonts w:ascii="Arial" w:hAnsi="Arial" w:cs="Arial"/>
                <w:sz w:val="18"/>
                <w:szCs w:val="18"/>
              </w:rPr>
              <w:t>(Athletes should be able to demonstrate a variety of turns in moguls using the fall fill(line?), shoulders or crest/spine of the moguls)</w:t>
            </w:r>
          </w:p>
        </w:tc>
        <w:tc>
          <w:tcPr>
            <w:tcW w:w="1134" w:type="dxa"/>
          </w:tcPr>
          <w:p w:rsidR="001311BC" w:rsidRPr="00067D2F" w:rsidRDefault="001311BC" w:rsidP="006B5202">
            <w:pPr>
              <w:rPr>
                <w:rFonts w:ascii="Arial" w:hAnsi="Arial" w:cs="Arial"/>
                <w:sz w:val="18"/>
                <w:szCs w:val="18"/>
              </w:rPr>
            </w:pPr>
          </w:p>
        </w:tc>
        <w:tc>
          <w:tcPr>
            <w:tcW w:w="1134" w:type="dxa"/>
          </w:tcPr>
          <w:p w:rsidR="001311BC" w:rsidRPr="00067D2F" w:rsidRDefault="001311BC" w:rsidP="006B5202">
            <w:pPr>
              <w:rPr>
                <w:rFonts w:ascii="Arial" w:hAnsi="Arial" w:cs="Arial"/>
                <w:sz w:val="18"/>
                <w:szCs w:val="18"/>
              </w:rPr>
            </w:pPr>
          </w:p>
        </w:tc>
        <w:tc>
          <w:tcPr>
            <w:tcW w:w="1107" w:type="dxa"/>
          </w:tcPr>
          <w:p w:rsidR="001311BC" w:rsidRPr="00067D2F" w:rsidRDefault="001311BC" w:rsidP="006B5202">
            <w:pPr>
              <w:rPr>
                <w:rFonts w:ascii="Arial" w:hAnsi="Arial" w:cs="Arial"/>
                <w:sz w:val="18"/>
                <w:szCs w:val="18"/>
              </w:rPr>
            </w:pPr>
          </w:p>
        </w:tc>
      </w:tr>
    </w:tbl>
    <w:p w:rsidR="001311BC" w:rsidRPr="00BC591A" w:rsidRDefault="001311BC" w:rsidP="001311BC">
      <w:pPr>
        <w:pStyle w:val="NoSpacing"/>
        <w:rPr>
          <w:rFonts w:ascii="Arial" w:hAnsi="Arial" w:cs="Arial"/>
          <w:b/>
          <w:sz w:val="20"/>
          <w:szCs w:val="20"/>
        </w:rPr>
      </w:pPr>
    </w:p>
    <w:p w:rsidR="001311BC" w:rsidRPr="001311BC" w:rsidRDefault="003A32F2" w:rsidP="00AA36F7">
      <w:pPr>
        <w:pStyle w:val="NoSpacing"/>
        <w:ind w:left="2160" w:hanging="720"/>
        <w:rPr>
          <w:rFonts w:ascii="Times New Roman" w:hAnsi="Times New Roman" w:cs="Times New Roman"/>
          <w:sz w:val="18"/>
          <w:szCs w:val="18"/>
        </w:rPr>
      </w:pPr>
      <w:r>
        <w:rPr>
          <w:rFonts w:ascii="Times New Roman" w:hAnsi="Times New Roman" w:cs="Times New Roman"/>
          <w:b/>
          <w:sz w:val="18"/>
          <w:szCs w:val="18"/>
        </w:rPr>
        <w:t>5</w:t>
      </w:r>
      <w:r w:rsidR="0013027E">
        <w:rPr>
          <w:rFonts w:ascii="Times New Roman" w:hAnsi="Times New Roman" w:cs="Times New Roman"/>
          <w:b/>
          <w:sz w:val="18"/>
          <w:szCs w:val="18"/>
        </w:rPr>
        <w:t>.4</w:t>
      </w:r>
      <w:r w:rsidR="001311BC" w:rsidRPr="001311BC">
        <w:rPr>
          <w:rFonts w:ascii="Times New Roman" w:hAnsi="Times New Roman" w:cs="Times New Roman"/>
          <w:b/>
          <w:sz w:val="18"/>
          <w:szCs w:val="18"/>
        </w:rPr>
        <w:t>.4</w:t>
      </w:r>
      <w:r w:rsidR="001311BC" w:rsidRPr="001311BC">
        <w:rPr>
          <w:rFonts w:ascii="Times New Roman" w:hAnsi="Times New Roman" w:cs="Times New Roman"/>
          <w:sz w:val="18"/>
          <w:szCs w:val="18"/>
        </w:rPr>
        <w:t xml:space="preserve"> </w:t>
      </w:r>
      <w:r w:rsidR="001311BC" w:rsidRPr="001311BC">
        <w:rPr>
          <w:rFonts w:ascii="Times New Roman" w:hAnsi="Times New Roman" w:cs="Times New Roman"/>
          <w:sz w:val="18"/>
          <w:szCs w:val="18"/>
        </w:rPr>
        <w:tab/>
        <w:t xml:space="preserve">Athletes who complete the above evaluations will then be invited to join the England Moguls Academy. Once in the England Moguls Academy the following support will be offered, please note that financial contributions may be needed. </w:t>
      </w:r>
    </w:p>
    <w:p w:rsidR="001311BC" w:rsidRPr="001311BC" w:rsidRDefault="000E79D5" w:rsidP="001311BC">
      <w:pPr>
        <w:pStyle w:val="NoSpacing"/>
        <w:ind w:left="1440"/>
        <w:rPr>
          <w:rFonts w:ascii="Times New Roman" w:hAnsi="Times New Roman" w:cs="Times New Roman"/>
          <w:sz w:val="18"/>
          <w:szCs w:val="18"/>
        </w:rPr>
      </w:pPr>
      <w:r>
        <w:rPr>
          <w:rFonts w:ascii="Times New Roman" w:hAnsi="Times New Roman" w:cs="Times New Roman"/>
          <w:sz w:val="18"/>
          <w:szCs w:val="18"/>
        </w:rPr>
        <w:t xml:space="preserve"> </w:t>
      </w:r>
    </w:p>
    <w:p w:rsidR="001311BC" w:rsidRPr="001311BC" w:rsidRDefault="001311BC" w:rsidP="00AA36F7">
      <w:pPr>
        <w:ind w:left="3600" w:hanging="720"/>
        <w:rPr>
          <w:rFonts w:ascii="Times New Roman" w:hAnsi="Times New Roman" w:cs="Times New Roman"/>
          <w:sz w:val="18"/>
          <w:szCs w:val="18"/>
        </w:rPr>
      </w:pPr>
      <w:r w:rsidRPr="001311BC">
        <w:rPr>
          <w:rFonts w:ascii="Times New Roman" w:hAnsi="Times New Roman" w:cs="Times New Roman"/>
          <w:sz w:val="18"/>
          <w:szCs w:val="18"/>
        </w:rPr>
        <w:t xml:space="preserve"> </w:t>
      </w:r>
      <w:r w:rsidR="00765042">
        <w:rPr>
          <w:rFonts w:ascii="Times New Roman" w:hAnsi="Times New Roman" w:cs="Times New Roman"/>
          <w:sz w:val="18"/>
          <w:szCs w:val="18"/>
        </w:rPr>
        <w:t>5</w:t>
      </w:r>
      <w:r w:rsidR="000E79D5">
        <w:rPr>
          <w:rFonts w:ascii="Times New Roman" w:hAnsi="Times New Roman" w:cs="Times New Roman"/>
          <w:sz w:val="18"/>
          <w:szCs w:val="18"/>
        </w:rPr>
        <w:t xml:space="preserve">.4.4.1  </w:t>
      </w:r>
      <w:r w:rsidRPr="001311BC">
        <w:rPr>
          <w:rFonts w:ascii="Times New Roman" w:hAnsi="Times New Roman" w:cs="Times New Roman"/>
          <w:sz w:val="18"/>
          <w:szCs w:val="18"/>
        </w:rPr>
        <w:t>Provide regular high-quality technical coaching leading to on-snow (mountain environment) training and competition</w:t>
      </w:r>
    </w:p>
    <w:p w:rsidR="001311BC" w:rsidRPr="001311BC" w:rsidRDefault="00765042" w:rsidP="00AA36F7">
      <w:pPr>
        <w:ind w:left="2880"/>
        <w:rPr>
          <w:rFonts w:ascii="Times New Roman" w:hAnsi="Times New Roman" w:cs="Times New Roman"/>
          <w:sz w:val="18"/>
          <w:szCs w:val="18"/>
        </w:rPr>
      </w:pPr>
      <w:r>
        <w:rPr>
          <w:rFonts w:ascii="Times New Roman" w:hAnsi="Times New Roman" w:cs="Times New Roman"/>
          <w:sz w:val="18"/>
          <w:szCs w:val="18"/>
        </w:rPr>
        <w:t>5</w:t>
      </w:r>
      <w:r w:rsidR="0013027E" w:rsidRPr="000E79D5">
        <w:rPr>
          <w:rFonts w:ascii="Times New Roman" w:hAnsi="Times New Roman" w:cs="Times New Roman"/>
          <w:sz w:val="18"/>
          <w:szCs w:val="18"/>
        </w:rPr>
        <w:t>.4</w:t>
      </w:r>
      <w:r w:rsidR="001311BC" w:rsidRPr="000E79D5">
        <w:rPr>
          <w:rFonts w:ascii="Times New Roman" w:hAnsi="Times New Roman" w:cs="Times New Roman"/>
          <w:sz w:val="18"/>
          <w:szCs w:val="18"/>
        </w:rPr>
        <w:t>.4.2</w:t>
      </w:r>
      <w:r w:rsidR="001311BC" w:rsidRPr="001311BC">
        <w:rPr>
          <w:rFonts w:ascii="Times New Roman" w:hAnsi="Times New Roman" w:cs="Times New Roman"/>
          <w:sz w:val="18"/>
          <w:szCs w:val="18"/>
        </w:rPr>
        <w:t xml:space="preserve"> </w:t>
      </w:r>
      <w:r w:rsidR="001311BC" w:rsidRPr="001311BC">
        <w:rPr>
          <w:rFonts w:ascii="Times New Roman" w:hAnsi="Times New Roman" w:cs="Times New Roman"/>
          <w:sz w:val="18"/>
          <w:szCs w:val="18"/>
        </w:rPr>
        <w:tab/>
        <w:t>Introduction to “the athletic lifestyle” and “becoming an athlete”</w:t>
      </w:r>
    </w:p>
    <w:p w:rsidR="001311BC" w:rsidRPr="001311BC" w:rsidRDefault="00765042" w:rsidP="00AA36F7">
      <w:pPr>
        <w:ind w:left="2880"/>
        <w:rPr>
          <w:rFonts w:ascii="Times New Roman" w:hAnsi="Times New Roman" w:cs="Times New Roman"/>
          <w:sz w:val="18"/>
          <w:szCs w:val="18"/>
        </w:rPr>
      </w:pPr>
      <w:r>
        <w:rPr>
          <w:rFonts w:ascii="Times New Roman" w:hAnsi="Times New Roman" w:cs="Times New Roman"/>
          <w:sz w:val="18"/>
          <w:szCs w:val="18"/>
        </w:rPr>
        <w:t>5</w:t>
      </w:r>
      <w:r w:rsidR="0013027E" w:rsidRPr="000E79D5">
        <w:rPr>
          <w:rFonts w:ascii="Times New Roman" w:hAnsi="Times New Roman" w:cs="Times New Roman"/>
          <w:sz w:val="18"/>
          <w:szCs w:val="18"/>
        </w:rPr>
        <w:t>.4</w:t>
      </w:r>
      <w:r w:rsidR="001311BC" w:rsidRPr="000E79D5">
        <w:rPr>
          <w:rFonts w:ascii="Times New Roman" w:hAnsi="Times New Roman" w:cs="Times New Roman"/>
          <w:sz w:val="18"/>
          <w:szCs w:val="18"/>
        </w:rPr>
        <w:t>.4.3</w:t>
      </w:r>
      <w:r w:rsidR="001311BC" w:rsidRPr="001311BC">
        <w:rPr>
          <w:rFonts w:ascii="Times New Roman" w:hAnsi="Times New Roman" w:cs="Times New Roman"/>
          <w:sz w:val="18"/>
          <w:szCs w:val="18"/>
        </w:rPr>
        <w:t xml:space="preserve"> </w:t>
      </w:r>
      <w:r w:rsidR="001311BC" w:rsidRPr="001311BC">
        <w:rPr>
          <w:rFonts w:ascii="Times New Roman" w:hAnsi="Times New Roman" w:cs="Times New Roman"/>
          <w:sz w:val="18"/>
          <w:szCs w:val="18"/>
        </w:rPr>
        <w:tab/>
        <w:t xml:space="preserve">Support cross-over and transfer athletes from other disciplines </w:t>
      </w:r>
    </w:p>
    <w:p w:rsidR="00F86F28" w:rsidRDefault="00765042" w:rsidP="00F86F28">
      <w:pPr>
        <w:ind w:left="2880"/>
        <w:rPr>
          <w:rFonts w:ascii="Times New Roman" w:hAnsi="Times New Roman" w:cs="Times New Roman"/>
          <w:sz w:val="18"/>
          <w:szCs w:val="18"/>
        </w:rPr>
      </w:pPr>
      <w:r>
        <w:rPr>
          <w:rFonts w:ascii="Times New Roman" w:hAnsi="Times New Roman" w:cs="Times New Roman"/>
          <w:sz w:val="18"/>
          <w:szCs w:val="18"/>
        </w:rPr>
        <w:t>4</w:t>
      </w:r>
      <w:r w:rsidR="0013027E" w:rsidRPr="000E79D5">
        <w:rPr>
          <w:rFonts w:ascii="Times New Roman" w:hAnsi="Times New Roman" w:cs="Times New Roman"/>
          <w:sz w:val="18"/>
          <w:szCs w:val="18"/>
        </w:rPr>
        <w:t>.4</w:t>
      </w:r>
      <w:r w:rsidR="001311BC" w:rsidRPr="000E79D5">
        <w:rPr>
          <w:rFonts w:ascii="Times New Roman" w:hAnsi="Times New Roman" w:cs="Times New Roman"/>
          <w:sz w:val="18"/>
          <w:szCs w:val="18"/>
        </w:rPr>
        <w:t>.4.4</w:t>
      </w:r>
      <w:r w:rsidR="001311BC" w:rsidRPr="001311BC">
        <w:rPr>
          <w:rFonts w:ascii="Times New Roman" w:hAnsi="Times New Roman" w:cs="Times New Roman"/>
          <w:sz w:val="18"/>
          <w:szCs w:val="18"/>
        </w:rPr>
        <w:t xml:space="preserve"> </w:t>
      </w:r>
      <w:r w:rsidR="001311BC" w:rsidRPr="001311BC">
        <w:rPr>
          <w:rFonts w:ascii="Times New Roman" w:hAnsi="Times New Roman" w:cs="Times New Roman"/>
          <w:sz w:val="18"/>
          <w:szCs w:val="18"/>
        </w:rPr>
        <w:tab/>
        <w:t xml:space="preserve">Invite athletes to “snow-camp” </w:t>
      </w:r>
    </w:p>
    <w:p w:rsidR="001311BC" w:rsidRDefault="00765042" w:rsidP="00F86F28">
      <w:pPr>
        <w:ind w:left="2880"/>
        <w:rPr>
          <w:rFonts w:ascii="Times New Roman" w:hAnsi="Times New Roman" w:cs="Times New Roman"/>
          <w:sz w:val="18"/>
          <w:szCs w:val="18"/>
        </w:rPr>
      </w:pPr>
      <w:r>
        <w:rPr>
          <w:rFonts w:ascii="Times New Roman" w:hAnsi="Times New Roman" w:cs="Times New Roman"/>
          <w:sz w:val="18"/>
          <w:szCs w:val="18"/>
        </w:rPr>
        <w:t>5</w:t>
      </w:r>
      <w:r w:rsidR="0013027E" w:rsidRPr="000E79D5">
        <w:rPr>
          <w:rFonts w:ascii="Times New Roman" w:hAnsi="Times New Roman" w:cs="Times New Roman"/>
          <w:sz w:val="18"/>
          <w:szCs w:val="18"/>
        </w:rPr>
        <w:t>.4</w:t>
      </w:r>
      <w:r w:rsidR="001311BC" w:rsidRPr="000E79D5">
        <w:rPr>
          <w:rFonts w:ascii="Times New Roman" w:hAnsi="Times New Roman" w:cs="Times New Roman"/>
          <w:sz w:val="18"/>
          <w:szCs w:val="18"/>
        </w:rPr>
        <w:t xml:space="preserve">.4.5 </w:t>
      </w:r>
      <w:r w:rsidR="001311BC" w:rsidRPr="001311BC">
        <w:rPr>
          <w:rFonts w:ascii="Times New Roman" w:hAnsi="Times New Roman" w:cs="Times New Roman"/>
          <w:sz w:val="18"/>
          <w:szCs w:val="18"/>
        </w:rPr>
        <w:tab/>
        <w:t xml:space="preserve">Provide guidance and support to athletes and parents </w:t>
      </w:r>
    </w:p>
    <w:p w:rsidR="00C622CC" w:rsidRPr="001311BC" w:rsidRDefault="00C622CC" w:rsidP="00F86F28">
      <w:pPr>
        <w:ind w:left="2160"/>
        <w:rPr>
          <w:rFonts w:ascii="Times New Roman" w:hAnsi="Times New Roman" w:cs="Times New Roman"/>
          <w:sz w:val="18"/>
          <w:szCs w:val="18"/>
        </w:rPr>
      </w:pPr>
    </w:p>
    <w:p w:rsidR="001311BC" w:rsidRPr="001311BC" w:rsidRDefault="003A32F2" w:rsidP="00E51D53">
      <w:pPr>
        <w:ind w:left="2160" w:hanging="720"/>
        <w:rPr>
          <w:rFonts w:ascii="Times New Roman" w:hAnsi="Times New Roman" w:cs="Times New Roman"/>
          <w:sz w:val="18"/>
          <w:szCs w:val="18"/>
        </w:rPr>
      </w:pPr>
      <w:r>
        <w:rPr>
          <w:rFonts w:ascii="Times New Roman" w:hAnsi="Times New Roman" w:cs="Times New Roman"/>
          <w:b/>
          <w:sz w:val="18"/>
          <w:szCs w:val="18"/>
        </w:rPr>
        <w:t>5</w:t>
      </w:r>
      <w:r w:rsidR="0013027E">
        <w:rPr>
          <w:rFonts w:ascii="Times New Roman" w:hAnsi="Times New Roman" w:cs="Times New Roman"/>
          <w:b/>
          <w:sz w:val="18"/>
          <w:szCs w:val="18"/>
        </w:rPr>
        <w:t>.4</w:t>
      </w:r>
      <w:r w:rsidR="001311BC" w:rsidRPr="001311BC">
        <w:rPr>
          <w:rFonts w:ascii="Times New Roman" w:hAnsi="Times New Roman" w:cs="Times New Roman"/>
          <w:b/>
          <w:sz w:val="18"/>
          <w:szCs w:val="18"/>
        </w:rPr>
        <w:t>.5</w:t>
      </w:r>
      <w:r w:rsidR="001311BC" w:rsidRPr="001311BC">
        <w:rPr>
          <w:rFonts w:ascii="Times New Roman" w:hAnsi="Times New Roman" w:cs="Times New Roman"/>
          <w:sz w:val="18"/>
          <w:szCs w:val="18"/>
        </w:rPr>
        <w:t xml:space="preserve"> </w:t>
      </w:r>
      <w:r w:rsidR="001311BC" w:rsidRPr="001311BC">
        <w:rPr>
          <w:rFonts w:ascii="Times New Roman" w:hAnsi="Times New Roman" w:cs="Times New Roman"/>
          <w:sz w:val="18"/>
          <w:szCs w:val="18"/>
        </w:rPr>
        <w:tab/>
        <w:t>Athletes in the England Moguls Academy who achiev</w:t>
      </w:r>
      <w:r w:rsidR="00926D6C">
        <w:rPr>
          <w:rFonts w:ascii="Times New Roman" w:hAnsi="Times New Roman" w:cs="Times New Roman"/>
          <w:sz w:val="18"/>
          <w:szCs w:val="18"/>
        </w:rPr>
        <w:t>e a judges</w:t>
      </w:r>
      <w:r w:rsidR="008D04F0">
        <w:rPr>
          <w:rFonts w:ascii="Times New Roman" w:hAnsi="Times New Roman" w:cs="Times New Roman"/>
          <w:sz w:val="18"/>
          <w:szCs w:val="18"/>
        </w:rPr>
        <w:t>'</w:t>
      </w:r>
      <w:r w:rsidR="00926D6C">
        <w:rPr>
          <w:rFonts w:ascii="Times New Roman" w:hAnsi="Times New Roman" w:cs="Times New Roman"/>
          <w:sz w:val="18"/>
          <w:szCs w:val="18"/>
        </w:rPr>
        <w:t xml:space="preserve"> score of a minimum </w:t>
      </w:r>
      <w:r w:rsidR="008D04F0">
        <w:rPr>
          <w:rFonts w:ascii="Times New Roman" w:hAnsi="Times New Roman" w:cs="Times New Roman"/>
          <w:sz w:val="18"/>
          <w:szCs w:val="18"/>
        </w:rPr>
        <w:t xml:space="preserve">of </w:t>
      </w:r>
      <w:r w:rsidR="00926D6C">
        <w:rPr>
          <w:rFonts w:ascii="Times New Roman" w:hAnsi="Times New Roman" w:cs="Times New Roman"/>
          <w:sz w:val="18"/>
          <w:szCs w:val="18"/>
        </w:rPr>
        <w:t>40</w:t>
      </w:r>
      <w:r w:rsidR="00E008BF">
        <w:rPr>
          <w:rFonts w:ascii="Times New Roman" w:hAnsi="Times New Roman" w:cs="Times New Roman"/>
          <w:sz w:val="18"/>
          <w:szCs w:val="18"/>
        </w:rPr>
        <w:t>.0</w:t>
      </w:r>
      <w:r w:rsidR="001311BC" w:rsidRPr="001311BC">
        <w:rPr>
          <w:rFonts w:ascii="Times New Roman" w:hAnsi="Times New Roman" w:cs="Times New Roman"/>
          <w:sz w:val="18"/>
          <w:szCs w:val="18"/>
        </w:rPr>
        <w:t xml:space="preserve"> in the British Championships, Home Nation Championships or similar snow competitions at a comparable or higher level, including open events run by other nations may apply to British Ski and Snowboard for a FIS C licence to enable them to compete in certain FIS Moguls Competitions. </w:t>
      </w:r>
    </w:p>
    <w:p w:rsidR="001311BC" w:rsidRPr="001311BC" w:rsidRDefault="001311BC" w:rsidP="00AA36F7">
      <w:pPr>
        <w:pStyle w:val="NoSpacing"/>
        <w:ind w:left="720"/>
        <w:rPr>
          <w:rFonts w:ascii="Times New Roman" w:hAnsi="Times New Roman" w:cs="Times New Roman"/>
          <w:b/>
          <w:sz w:val="20"/>
          <w:szCs w:val="20"/>
        </w:rPr>
      </w:pPr>
      <w:r w:rsidRPr="001311BC">
        <w:rPr>
          <w:rFonts w:ascii="Times New Roman" w:hAnsi="Times New Roman" w:cs="Times New Roman"/>
          <w:b/>
          <w:sz w:val="20"/>
          <w:szCs w:val="20"/>
        </w:rPr>
        <w:t xml:space="preserve"> </w:t>
      </w:r>
    </w:p>
    <w:p w:rsidR="001311BC" w:rsidRPr="001311BC" w:rsidRDefault="001311BC" w:rsidP="001311BC">
      <w:pPr>
        <w:pStyle w:val="NoSpacing"/>
        <w:rPr>
          <w:rFonts w:ascii="Times New Roman" w:hAnsi="Times New Roman" w:cs="Times New Roman"/>
          <w:b/>
          <w:sz w:val="20"/>
          <w:szCs w:val="20"/>
        </w:rPr>
      </w:pPr>
    </w:p>
    <w:p w:rsidR="001311BC" w:rsidRPr="001311BC" w:rsidRDefault="003A32F2" w:rsidP="000E79D5">
      <w:pPr>
        <w:autoSpaceDE w:val="0"/>
        <w:autoSpaceDN w:val="0"/>
        <w:adjustRightInd w:val="0"/>
        <w:ind w:left="720"/>
        <w:rPr>
          <w:rFonts w:ascii="Times New Roman" w:hAnsi="Times New Roman" w:cs="Times New Roman"/>
          <w:b/>
          <w:sz w:val="20"/>
          <w:szCs w:val="20"/>
        </w:rPr>
      </w:pPr>
      <w:r>
        <w:rPr>
          <w:rFonts w:ascii="Times New Roman" w:hAnsi="Times New Roman" w:cs="Times New Roman"/>
          <w:b/>
          <w:sz w:val="20"/>
          <w:szCs w:val="20"/>
        </w:rPr>
        <w:t>5</w:t>
      </w:r>
      <w:r w:rsidR="000E79D5">
        <w:rPr>
          <w:rFonts w:ascii="Times New Roman" w:hAnsi="Times New Roman" w:cs="Times New Roman"/>
          <w:b/>
          <w:sz w:val="20"/>
          <w:szCs w:val="20"/>
        </w:rPr>
        <w:t>.5</w:t>
      </w:r>
      <w:r w:rsidR="00AE5FF2">
        <w:rPr>
          <w:rFonts w:ascii="Times New Roman" w:hAnsi="Times New Roman" w:cs="Times New Roman"/>
          <w:b/>
          <w:sz w:val="20"/>
          <w:szCs w:val="20"/>
        </w:rPr>
        <w:t xml:space="preserve">   </w:t>
      </w:r>
      <w:r w:rsidR="001311BC" w:rsidRPr="001311BC">
        <w:rPr>
          <w:rFonts w:ascii="Times New Roman" w:hAnsi="Times New Roman" w:cs="Times New Roman"/>
          <w:b/>
          <w:sz w:val="20"/>
          <w:szCs w:val="20"/>
        </w:rPr>
        <w:t>National Academy for Moguls</w:t>
      </w:r>
    </w:p>
    <w:p w:rsidR="001311BC" w:rsidRPr="001311BC" w:rsidRDefault="001311BC" w:rsidP="001311BC">
      <w:pPr>
        <w:autoSpaceDE w:val="0"/>
        <w:autoSpaceDN w:val="0"/>
        <w:adjustRightInd w:val="0"/>
        <w:ind w:left="720"/>
        <w:rPr>
          <w:rFonts w:ascii="Times New Roman" w:hAnsi="Times New Roman" w:cs="Times New Roman"/>
          <w:b/>
          <w:sz w:val="20"/>
          <w:szCs w:val="20"/>
        </w:rPr>
      </w:pPr>
    </w:p>
    <w:p w:rsidR="001311BC" w:rsidRPr="001311BC" w:rsidRDefault="003A32F2" w:rsidP="000E79D5">
      <w:pPr>
        <w:pStyle w:val="NoSpacing"/>
        <w:ind w:left="2160" w:hanging="720"/>
        <w:rPr>
          <w:rFonts w:ascii="Times New Roman" w:hAnsi="Times New Roman" w:cs="Times New Roman"/>
          <w:sz w:val="18"/>
          <w:szCs w:val="18"/>
        </w:rPr>
      </w:pPr>
      <w:r>
        <w:rPr>
          <w:rFonts w:ascii="Times New Roman" w:hAnsi="Times New Roman" w:cs="Times New Roman"/>
          <w:b/>
          <w:sz w:val="18"/>
          <w:szCs w:val="18"/>
        </w:rPr>
        <w:t>5</w:t>
      </w:r>
      <w:r w:rsidR="000E79D5" w:rsidRPr="00AA36F7">
        <w:rPr>
          <w:rFonts w:ascii="Times New Roman" w:hAnsi="Times New Roman" w:cs="Times New Roman"/>
          <w:b/>
          <w:sz w:val="18"/>
          <w:szCs w:val="18"/>
        </w:rPr>
        <w:t>.5</w:t>
      </w:r>
      <w:r w:rsidR="001311BC" w:rsidRPr="00AA36F7">
        <w:rPr>
          <w:rFonts w:ascii="Times New Roman" w:hAnsi="Times New Roman" w:cs="Times New Roman"/>
          <w:b/>
          <w:sz w:val="18"/>
          <w:szCs w:val="18"/>
        </w:rPr>
        <w:t>.1</w:t>
      </w:r>
      <w:r w:rsidR="001311BC" w:rsidRPr="001311BC">
        <w:rPr>
          <w:rFonts w:ascii="Times New Roman" w:hAnsi="Times New Roman" w:cs="Times New Roman"/>
          <w:sz w:val="18"/>
          <w:szCs w:val="18"/>
        </w:rPr>
        <w:t xml:space="preserve"> </w:t>
      </w:r>
      <w:r w:rsidR="001311BC" w:rsidRPr="001311BC">
        <w:rPr>
          <w:rFonts w:ascii="Times New Roman" w:hAnsi="Times New Roman" w:cs="Times New Roman"/>
          <w:sz w:val="18"/>
          <w:szCs w:val="18"/>
        </w:rPr>
        <w:tab/>
        <w:t xml:space="preserve">Selection for the National Academy for Moguls is based on athletes’ performance in Moguls competitions. Athletes are expected to achieve; </w:t>
      </w:r>
    </w:p>
    <w:p w:rsidR="00926D6C" w:rsidRDefault="00926D6C" w:rsidP="000E79D5">
      <w:pPr>
        <w:pStyle w:val="NoSpacing"/>
        <w:ind w:left="2160"/>
        <w:rPr>
          <w:rFonts w:ascii="Times New Roman" w:hAnsi="Times New Roman" w:cs="Times New Roman"/>
          <w:sz w:val="18"/>
          <w:szCs w:val="18"/>
        </w:rPr>
      </w:pPr>
    </w:p>
    <w:p w:rsidR="00926D6C" w:rsidRPr="00926D6C" w:rsidRDefault="00F86F28" w:rsidP="00F86F28">
      <w:pPr>
        <w:shd w:val="clear" w:color="auto" w:fill="FFFFFF"/>
        <w:ind w:left="2160"/>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lastRenderedPageBreak/>
        <w:t xml:space="preserve"> T</w:t>
      </w:r>
      <w:r w:rsidR="00926D6C" w:rsidRPr="00926D6C">
        <w:rPr>
          <w:rFonts w:ascii="Times New Roman" w:eastAsia="Times New Roman" w:hAnsi="Times New Roman" w:cs="Times New Roman"/>
          <w:color w:val="000000"/>
          <w:sz w:val="18"/>
          <w:szCs w:val="18"/>
          <w:lang w:eastAsia="en-GB"/>
        </w:rPr>
        <w:t>hree instances of a judges’ score of 50.0 or more</w:t>
      </w:r>
      <w:r>
        <w:rPr>
          <w:rFonts w:ascii="Times New Roman" w:eastAsia="Times New Roman" w:hAnsi="Times New Roman" w:cs="Times New Roman"/>
          <w:color w:val="000000"/>
          <w:sz w:val="18"/>
          <w:szCs w:val="18"/>
          <w:lang w:eastAsia="en-GB"/>
        </w:rPr>
        <w:t xml:space="preserve"> </w:t>
      </w:r>
      <w:r w:rsidR="00926D6C" w:rsidRPr="00926D6C">
        <w:rPr>
          <w:rFonts w:ascii="Times New Roman" w:eastAsia="Times New Roman" w:hAnsi="Times New Roman" w:cs="Times New Roman"/>
          <w:color w:val="000000"/>
          <w:sz w:val="18"/>
          <w:szCs w:val="18"/>
          <w:lang w:eastAsia="en-GB"/>
        </w:rPr>
        <w:t>in either FIS Race, World Junior Ski Championships, other FIS competition at C level or higher or the British Freestyle Championships</w:t>
      </w:r>
      <w:r w:rsidR="001B1E7B">
        <w:rPr>
          <w:rFonts w:ascii="Times New Roman" w:eastAsia="Times New Roman" w:hAnsi="Times New Roman" w:cs="Times New Roman"/>
          <w:color w:val="000000"/>
          <w:sz w:val="18"/>
          <w:szCs w:val="18"/>
          <w:lang w:eastAsia="en-GB"/>
        </w:rPr>
        <w:t>.</w:t>
      </w:r>
      <w:r>
        <w:rPr>
          <w:rFonts w:ascii="Times New Roman" w:eastAsia="Times New Roman" w:hAnsi="Times New Roman" w:cs="Times New Roman"/>
          <w:color w:val="000000"/>
          <w:sz w:val="18"/>
          <w:szCs w:val="18"/>
          <w:lang w:eastAsia="en-GB"/>
        </w:rPr>
        <w:t xml:space="preserve"> </w:t>
      </w:r>
      <w:r w:rsidR="001B1E7B">
        <w:rPr>
          <w:rFonts w:ascii="Times New Roman" w:eastAsia="Times New Roman" w:hAnsi="Times New Roman" w:cs="Times New Roman"/>
          <w:color w:val="000000"/>
          <w:sz w:val="18"/>
          <w:szCs w:val="18"/>
          <w:lang w:eastAsia="en-GB"/>
        </w:rPr>
        <w:t>T</w:t>
      </w:r>
      <w:r w:rsidR="00926D6C" w:rsidRPr="00926D6C">
        <w:rPr>
          <w:rFonts w:ascii="Times New Roman" w:eastAsia="Times New Roman" w:hAnsi="Times New Roman" w:cs="Times New Roman"/>
          <w:color w:val="000000"/>
          <w:sz w:val="18"/>
          <w:szCs w:val="18"/>
          <w:lang w:eastAsia="en-GB"/>
        </w:rPr>
        <w:t>he candidate must also be securely and consistently performing in competition, one rotational air if female and two rotational airs if male. Rotational airs include upright rotations, off axis airs, loops, back and front flips</w:t>
      </w:r>
    </w:p>
    <w:p w:rsidR="001311BC" w:rsidRPr="001311BC" w:rsidRDefault="001311BC" w:rsidP="000E79D5">
      <w:pPr>
        <w:pStyle w:val="NoSpacing"/>
        <w:ind w:left="2160"/>
        <w:rPr>
          <w:rFonts w:ascii="Times New Roman" w:hAnsi="Times New Roman" w:cs="Times New Roman"/>
          <w:b/>
          <w:i/>
          <w:sz w:val="18"/>
          <w:szCs w:val="18"/>
        </w:rPr>
      </w:pPr>
    </w:p>
    <w:p w:rsidR="001311BC" w:rsidRPr="001311BC" w:rsidRDefault="003A32F2" w:rsidP="00B75A94">
      <w:pPr>
        <w:pStyle w:val="NoSpacing"/>
        <w:ind w:left="1440"/>
        <w:rPr>
          <w:rFonts w:ascii="Times New Roman" w:hAnsi="Times New Roman" w:cs="Times New Roman"/>
          <w:sz w:val="18"/>
          <w:szCs w:val="18"/>
        </w:rPr>
      </w:pPr>
      <w:r>
        <w:rPr>
          <w:rFonts w:ascii="Times New Roman" w:hAnsi="Times New Roman" w:cs="Times New Roman"/>
          <w:b/>
          <w:sz w:val="18"/>
          <w:szCs w:val="18"/>
        </w:rPr>
        <w:t>5</w:t>
      </w:r>
      <w:r w:rsidR="000E79D5" w:rsidRPr="00AA36F7">
        <w:rPr>
          <w:rFonts w:ascii="Times New Roman" w:hAnsi="Times New Roman" w:cs="Times New Roman"/>
          <w:b/>
          <w:sz w:val="18"/>
          <w:szCs w:val="18"/>
        </w:rPr>
        <w:t>.5</w:t>
      </w:r>
      <w:r w:rsidR="001311BC" w:rsidRPr="00AA36F7">
        <w:rPr>
          <w:rFonts w:ascii="Times New Roman" w:hAnsi="Times New Roman" w:cs="Times New Roman"/>
          <w:b/>
          <w:sz w:val="18"/>
          <w:szCs w:val="18"/>
        </w:rPr>
        <w:t>.2</w:t>
      </w:r>
      <w:r w:rsidR="001311BC" w:rsidRPr="001311BC">
        <w:rPr>
          <w:rFonts w:ascii="Times New Roman" w:hAnsi="Times New Roman" w:cs="Times New Roman"/>
          <w:sz w:val="18"/>
          <w:szCs w:val="18"/>
        </w:rPr>
        <w:t xml:space="preserve"> </w:t>
      </w:r>
      <w:r w:rsidR="001311BC" w:rsidRPr="001311BC">
        <w:rPr>
          <w:rFonts w:ascii="Times New Roman" w:hAnsi="Times New Roman" w:cs="Times New Roman"/>
          <w:sz w:val="18"/>
          <w:szCs w:val="18"/>
        </w:rPr>
        <w:tab/>
        <w:t xml:space="preserve">Athletes who are selected to the National Academy for Moguls will receive the </w:t>
      </w:r>
      <w:r w:rsidR="000E79D5">
        <w:rPr>
          <w:rFonts w:ascii="Times New Roman" w:hAnsi="Times New Roman" w:cs="Times New Roman"/>
          <w:sz w:val="18"/>
          <w:szCs w:val="18"/>
        </w:rPr>
        <w:tab/>
      </w:r>
      <w:r w:rsidR="001311BC" w:rsidRPr="001311BC">
        <w:rPr>
          <w:rFonts w:ascii="Times New Roman" w:hAnsi="Times New Roman" w:cs="Times New Roman"/>
          <w:sz w:val="18"/>
          <w:szCs w:val="18"/>
        </w:rPr>
        <w:t>following;</w:t>
      </w:r>
    </w:p>
    <w:p w:rsidR="001311BC" w:rsidRPr="001311BC" w:rsidRDefault="001311BC" w:rsidP="00B75A94">
      <w:pPr>
        <w:pStyle w:val="NoSpacing"/>
        <w:ind w:left="3600"/>
        <w:rPr>
          <w:rFonts w:ascii="Times New Roman" w:hAnsi="Times New Roman" w:cs="Times New Roman"/>
          <w:b/>
          <w:sz w:val="18"/>
          <w:szCs w:val="18"/>
        </w:rPr>
      </w:pPr>
    </w:p>
    <w:p w:rsidR="001311BC" w:rsidRDefault="00D71830" w:rsidP="00B75A94">
      <w:pPr>
        <w:ind w:left="2880" w:hanging="720"/>
        <w:rPr>
          <w:rFonts w:ascii="Times New Roman" w:hAnsi="Times New Roman" w:cs="Times New Roman"/>
          <w:sz w:val="18"/>
          <w:szCs w:val="18"/>
        </w:rPr>
      </w:pPr>
      <w:r>
        <w:rPr>
          <w:rFonts w:ascii="Times New Roman" w:hAnsi="Times New Roman" w:cs="Times New Roman"/>
          <w:sz w:val="18"/>
          <w:szCs w:val="18"/>
        </w:rPr>
        <w:t>5</w:t>
      </w:r>
      <w:r w:rsidR="000E79D5" w:rsidRPr="00B75A94">
        <w:rPr>
          <w:rFonts w:ascii="Times New Roman" w:hAnsi="Times New Roman" w:cs="Times New Roman"/>
          <w:sz w:val="18"/>
          <w:szCs w:val="18"/>
        </w:rPr>
        <w:t>.5</w:t>
      </w:r>
      <w:r w:rsidR="001311BC" w:rsidRPr="00B75A94">
        <w:rPr>
          <w:rFonts w:ascii="Times New Roman" w:hAnsi="Times New Roman" w:cs="Times New Roman"/>
          <w:sz w:val="18"/>
          <w:szCs w:val="18"/>
        </w:rPr>
        <w:t>.</w:t>
      </w:r>
      <w:r w:rsidR="00B75A94" w:rsidRPr="00B75A94">
        <w:rPr>
          <w:rFonts w:ascii="Times New Roman" w:hAnsi="Times New Roman" w:cs="Times New Roman"/>
          <w:sz w:val="18"/>
          <w:szCs w:val="18"/>
        </w:rPr>
        <w:t>2.1</w:t>
      </w:r>
      <w:r w:rsidR="001311BC" w:rsidRPr="001311BC">
        <w:rPr>
          <w:rFonts w:ascii="Times New Roman" w:hAnsi="Times New Roman" w:cs="Times New Roman"/>
          <w:sz w:val="18"/>
          <w:szCs w:val="18"/>
        </w:rPr>
        <w:t xml:space="preserve"> </w:t>
      </w:r>
      <w:r w:rsidR="001311BC" w:rsidRPr="001311BC">
        <w:rPr>
          <w:rFonts w:ascii="Times New Roman" w:hAnsi="Times New Roman" w:cs="Times New Roman"/>
          <w:sz w:val="18"/>
          <w:szCs w:val="18"/>
        </w:rPr>
        <w:tab/>
        <w:t xml:space="preserve">Off-season support through UK based training/competitions alongside athletes in the England Moguls Academy </w:t>
      </w:r>
    </w:p>
    <w:p w:rsidR="001311BC" w:rsidRDefault="00D71830" w:rsidP="00B75A94">
      <w:pPr>
        <w:ind w:left="2160"/>
        <w:rPr>
          <w:rFonts w:ascii="Times New Roman" w:hAnsi="Times New Roman" w:cs="Times New Roman"/>
          <w:sz w:val="18"/>
          <w:szCs w:val="18"/>
        </w:rPr>
      </w:pPr>
      <w:r>
        <w:rPr>
          <w:rFonts w:ascii="Times New Roman" w:hAnsi="Times New Roman" w:cs="Times New Roman"/>
          <w:sz w:val="18"/>
          <w:szCs w:val="18"/>
        </w:rPr>
        <w:t>5</w:t>
      </w:r>
      <w:r w:rsidR="000E79D5" w:rsidRPr="00B75A94">
        <w:rPr>
          <w:rFonts w:ascii="Times New Roman" w:hAnsi="Times New Roman" w:cs="Times New Roman"/>
          <w:sz w:val="18"/>
          <w:szCs w:val="18"/>
        </w:rPr>
        <w:t>.5</w:t>
      </w:r>
      <w:r w:rsidR="001311BC" w:rsidRPr="00B75A94">
        <w:rPr>
          <w:rFonts w:ascii="Times New Roman" w:hAnsi="Times New Roman" w:cs="Times New Roman"/>
          <w:sz w:val="18"/>
          <w:szCs w:val="18"/>
        </w:rPr>
        <w:t>.2</w:t>
      </w:r>
      <w:r w:rsidR="00B75A94" w:rsidRPr="00B75A94">
        <w:rPr>
          <w:rFonts w:ascii="Times New Roman" w:hAnsi="Times New Roman" w:cs="Times New Roman"/>
          <w:sz w:val="18"/>
          <w:szCs w:val="18"/>
        </w:rPr>
        <w:t>.2</w:t>
      </w:r>
      <w:r w:rsidR="001311BC" w:rsidRPr="001311BC">
        <w:rPr>
          <w:rFonts w:ascii="Times New Roman" w:hAnsi="Times New Roman" w:cs="Times New Roman"/>
          <w:sz w:val="18"/>
          <w:szCs w:val="18"/>
        </w:rPr>
        <w:t xml:space="preserve"> </w:t>
      </w:r>
      <w:r w:rsidR="001311BC" w:rsidRPr="001311BC">
        <w:rPr>
          <w:rFonts w:ascii="Times New Roman" w:hAnsi="Times New Roman" w:cs="Times New Roman"/>
          <w:sz w:val="18"/>
          <w:szCs w:val="18"/>
        </w:rPr>
        <w:tab/>
        <w:t>Provide regular on snow-training and key competition support to athletes</w:t>
      </w:r>
    </w:p>
    <w:p w:rsidR="001311BC" w:rsidRDefault="00D71830" w:rsidP="00B75A94">
      <w:pPr>
        <w:ind w:left="2160"/>
        <w:rPr>
          <w:rFonts w:ascii="Times New Roman" w:hAnsi="Times New Roman" w:cs="Times New Roman"/>
          <w:sz w:val="18"/>
          <w:szCs w:val="18"/>
        </w:rPr>
      </w:pPr>
      <w:r>
        <w:rPr>
          <w:rFonts w:ascii="Times New Roman" w:hAnsi="Times New Roman" w:cs="Times New Roman"/>
          <w:sz w:val="18"/>
          <w:szCs w:val="18"/>
        </w:rPr>
        <w:t>5</w:t>
      </w:r>
      <w:r w:rsidR="000E79D5" w:rsidRPr="00B75A94">
        <w:rPr>
          <w:rFonts w:ascii="Times New Roman" w:hAnsi="Times New Roman" w:cs="Times New Roman"/>
          <w:sz w:val="18"/>
          <w:szCs w:val="18"/>
        </w:rPr>
        <w:t>.5</w:t>
      </w:r>
      <w:r w:rsidR="001311BC" w:rsidRPr="00B75A94">
        <w:rPr>
          <w:rFonts w:ascii="Times New Roman" w:hAnsi="Times New Roman" w:cs="Times New Roman"/>
          <w:sz w:val="18"/>
          <w:szCs w:val="18"/>
        </w:rPr>
        <w:t>.</w:t>
      </w:r>
      <w:r w:rsidR="00B75A94" w:rsidRPr="00B75A94">
        <w:rPr>
          <w:rFonts w:ascii="Times New Roman" w:hAnsi="Times New Roman" w:cs="Times New Roman"/>
          <w:sz w:val="18"/>
          <w:szCs w:val="18"/>
        </w:rPr>
        <w:t>2.3</w:t>
      </w:r>
      <w:r w:rsidR="001311BC" w:rsidRPr="001311BC">
        <w:rPr>
          <w:rFonts w:ascii="Times New Roman" w:hAnsi="Times New Roman" w:cs="Times New Roman"/>
          <w:sz w:val="18"/>
          <w:szCs w:val="18"/>
        </w:rPr>
        <w:t xml:space="preserve"> </w:t>
      </w:r>
      <w:r w:rsidR="001311BC" w:rsidRPr="001311BC">
        <w:rPr>
          <w:rFonts w:ascii="Times New Roman" w:hAnsi="Times New Roman" w:cs="Times New Roman"/>
          <w:sz w:val="18"/>
          <w:szCs w:val="18"/>
        </w:rPr>
        <w:tab/>
        <w:t xml:space="preserve">Provide support to athletes who are in external programmes (Club, College, </w:t>
      </w:r>
      <w:r w:rsidR="00B75A94">
        <w:rPr>
          <w:rFonts w:ascii="Times New Roman" w:hAnsi="Times New Roman" w:cs="Times New Roman"/>
          <w:sz w:val="18"/>
          <w:szCs w:val="18"/>
        </w:rPr>
        <w:tab/>
      </w:r>
      <w:r w:rsidR="001311BC" w:rsidRPr="001311BC">
        <w:rPr>
          <w:rFonts w:ascii="Times New Roman" w:hAnsi="Times New Roman" w:cs="Times New Roman"/>
          <w:sz w:val="18"/>
          <w:szCs w:val="18"/>
        </w:rPr>
        <w:t>Other National Team)</w:t>
      </w:r>
    </w:p>
    <w:p w:rsidR="001311BC" w:rsidRDefault="00D71830" w:rsidP="00B75A94">
      <w:pPr>
        <w:ind w:left="2160"/>
        <w:rPr>
          <w:rFonts w:ascii="Times New Roman" w:hAnsi="Times New Roman" w:cs="Times New Roman"/>
          <w:sz w:val="18"/>
          <w:szCs w:val="18"/>
        </w:rPr>
      </w:pPr>
      <w:r>
        <w:rPr>
          <w:rFonts w:ascii="Times New Roman" w:hAnsi="Times New Roman" w:cs="Times New Roman"/>
          <w:sz w:val="18"/>
          <w:szCs w:val="18"/>
        </w:rPr>
        <w:t>5</w:t>
      </w:r>
      <w:r w:rsidR="000E79D5" w:rsidRPr="00B75A94">
        <w:rPr>
          <w:rFonts w:ascii="Times New Roman" w:hAnsi="Times New Roman" w:cs="Times New Roman"/>
          <w:sz w:val="18"/>
          <w:szCs w:val="18"/>
        </w:rPr>
        <w:t>.5</w:t>
      </w:r>
      <w:r w:rsidR="001311BC" w:rsidRPr="00B75A94">
        <w:rPr>
          <w:rFonts w:ascii="Times New Roman" w:hAnsi="Times New Roman" w:cs="Times New Roman"/>
          <w:sz w:val="18"/>
          <w:szCs w:val="18"/>
        </w:rPr>
        <w:t>.</w:t>
      </w:r>
      <w:r w:rsidR="00B75A94" w:rsidRPr="00B75A94">
        <w:rPr>
          <w:rFonts w:ascii="Times New Roman" w:hAnsi="Times New Roman" w:cs="Times New Roman"/>
          <w:sz w:val="18"/>
          <w:szCs w:val="18"/>
        </w:rPr>
        <w:t>2.4</w:t>
      </w:r>
      <w:r w:rsidR="001311BC" w:rsidRPr="001311BC">
        <w:rPr>
          <w:rFonts w:ascii="Times New Roman" w:hAnsi="Times New Roman" w:cs="Times New Roman"/>
          <w:sz w:val="18"/>
          <w:szCs w:val="18"/>
        </w:rPr>
        <w:t xml:space="preserve"> </w:t>
      </w:r>
      <w:r w:rsidR="001311BC" w:rsidRPr="001311BC">
        <w:rPr>
          <w:rFonts w:ascii="Times New Roman" w:hAnsi="Times New Roman" w:cs="Times New Roman"/>
          <w:sz w:val="18"/>
          <w:szCs w:val="18"/>
        </w:rPr>
        <w:tab/>
        <w:t>Develop S&amp;C and performance lifestyle support services to athletes</w:t>
      </w:r>
    </w:p>
    <w:p w:rsidR="001311BC" w:rsidRPr="001311BC" w:rsidRDefault="00D71830" w:rsidP="00B75A94">
      <w:pPr>
        <w:ind w:left="2160"/>
        <w:rPr>
          <w:rFonts w:ascii="Times New Roman" w:hAnsi="Times New Roman" w:cs="Times New Roman"/>
          <w:sz w:val="18"/>
          <w:szCs w:val="18"/>
        </w:rPr>
      </w:pPr>
      <w:r>
        <w:rPr>
          <w:rFonts w:ascii="Times New Roman" w:hAnsi="Times New Roman" w:cs="Times New Roman"/>
          <w:sz w:val="18"/>
          <w:szCs w:val="18"/>
        </w:rPr>
        <w:t>5</w:t>
      </w:r>
      <w:r w:rsidR="000E79D5" w:rsidRPr="00B75A94">
        <w:rPr>
          <w:rFonts w:ascii="Times New Roman" w:hAnsi="Times New Roman" w:cs="Times New Roman"/>
          <w:sz w:val="18"/>
          <w:szCs w:val="18"/>
        </w:rPr>
        <w:t>.5</w:t>
      </w:r>
      <w:r w:rsidR="001311BC" w:rsidRPr="00B75A94">
        <w:rPr>
          <w:rFonts w:ascii="Times New Roman" w:hAnsi="Times New Roman" w:cs="Times New Roman"/>
          <w:sz w:val="18"/>
          <w:szCs w:val="18"/>
        </w:rPr>
        <w:t>.</w:t>
      </w:r>
      <w:r w:rsidR="00B75A94" w:rsidRPr="00B75A94">
        <w:rPr>
          <w:rFonts w:ascii="Times New Roman" w:hAnsi="Times New Roman" w:cs="Times New Roman"/>
          <w:sz w:val="18"/>
          <w:szCs w:val="18"/>
        </w:rPr>
        <w:t>2.5</w:t>
      </w:r>
      <w:r w:rsidR="001311BC" w:rsidRPr="001311BC">
        <w:rPr>
          <w:rFonts w:ascii="Times New Roman" w:hAnsi="Times New Roman" w:cs="Times New Roman"/>
          <w:sz w:val="18"/>
          <w:szCs w:val="18"/>
        </w:rPr>
        <w:t xml:space="preserve"> </w:t>
      </w:r>
      <w:r w:rsidR="001311BC" w:rsidRPr="001311BC">
        <w:rPr>
          <w:rFonts w:ascii="Times New Roman" w:hAnsi="Times New Roman" w:cs="Times New Roman"/>
          <w:sz w:val="18"/>
          <w:szCs w:val="18"/>
        </w:rPr>
        <w:tab/>
        <w:t xml:space="preserve">Prepare athletes for progression to BSS Squads though FIS/NorAm/EC </w:t>
      </w:r>
    </w:p>
    <w:p w:rsidR="001311BC" w:rsidRPr="001311BC" w:rsidRDefault="003A32F2" w:rsidP="000E79D5">
      <w:pPr>
        <w:pStyle w:val="Heading2"/>
        <w:ind w:left="720"/>
        <w:rPr>
          <w:rFonts w:ascii="Times New Roman" w:hAnsi="Times New Roman" w:cs="Times New Roman"/>
          <w:color w:val="auto"/>
          <w:sz w:val="20"/>
          <w:szCs w:val="20"/>
        </w:rPr>
      </w:pPr>
      <w:r>
        <w:rPr>
          <w:rFonts w:ascii="Times New Roman" w:eastAsiaTheme="minorHAnsi" w:hAnsi="Times New Roman" w:cs="Times New Roman"/>
          <w:bCs w:val="0"/>
          <w:color w:val="auto"/>
          <w:sz w:val="20"/>
          <w:szCs w:val="20"/>
        </w:rPr>
        <w:t>5</w:t>
      </w:r>
      <w:r w:rsidR="000E79D5">
        <w:rPr>
          <w:rFonts w:ascii="Times New Roman" w:eastAsiaTheme="minorHAnsi" w:hAnsi="Times New Roman" w:cs="Times New Roman"/>
          <w:bCs w:val="0"/>
          <w:color w:val="auto"/>
          <w:sz w:val="20"/>
          <w:szCs w:val="20"/>
        </w:rPr>
        <w:t>.6</w:t>
      </w:r>
      <w:r w:rsidR="001311BC" w:rsidRPr="001311BC">
        <w:rPr>
          <w:rFonts w:ascii="Times New Roman" w:eastAsiaTheme="minorHAnsi" w:hAnsi="Times New Roman" w:cs="Times New Roman"/>
          <w:bCs w:val="0"/>
          <w:color w:val="auto"/>
          <w:sz w:val="20"/>
          <w:szCs w:val="20"/>
        </w:rPr>
        <w:tab/>
        <w:t xml:space="preserve">Moguls </w:t>
      </w:r>
      <w:r w:rsidR="001311BC" w:rsidRPr="001311BC">
        <w:rPr>
          <w:rFonts w:ascii="Times New Roman" w:hAnsi="Times New Roman" w:cs="Times New Roman"/>
          <w:color w:val="auto"/>
          <w:sz w:val="20"/>
          <w:szCs w:val="20"/>
        </w:rPr>
        <w:t>Jump Skills Tracker</w:t>
      </w:r>
    </w:p>
    <w:p w:rsidR="001311BC" w:rsidRPr="00BC591A" w:rsidRDefault="001311BC" w:rsidP="001311BC">
      <w:pPr>
        <w:rPr>
          <w:rFonts w:ascii="Arial" w:hAnsi="Arial" w:cs="Arial"/>
          <w:b/>
          <w:sz w:val="20"/>
          <w:szCs w:val="20"/>
        </w:rPr>
      </w:pPr>
      <w:r w:rsidRPr="00BC591A">
        <w:rPr>
          <w:rFonts w:ascii="Arial" w:hAnsi="Arial" w:cs="Arial"/>
          <w:b/>
          <w:noProof/>
          <w:sz w:val="20"/>
          <w:szCs w:val="20"/>
          <w:lang w:eastAsia="en-GB"/>
        </w:rPr>
        <w:drawing>
          <wp:inline distT="0" distB="0" distL="0" distR="0">
            <wp:extent cx="5438775" cy="4805654"/>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41514" cy="4808074"/>
                    </a:xfrm>
                    <a:prstGeom prst="rect">
                      <a:avLst/>
                    </a:prstGeom>
                    <a:noFill/>
                    <a:ln>
                      <a:noFill/>
                    </a:ln>
                  </pic:spPr>
                </pic:pic>
              </a:graphicData>
            </a:graphic>
          </wp:inline>
        </w:drawing>
      </w:r>
    </w:p>
    <w:p w:rsidR="001311BC" w:rsidRDefault="001311BC" w:rsidP="001311BC">
      <w:pPr>
        <w:autoSpaceDE w:val="0"/>
        <w:autoSpaceDN w:val="0"/>
        <w:adjustRightInd w:val="0"/>
        <w:rPr>
          <w:rFonts w:ascii="Arial" w:hAnsi="Arial" w:cs="Arial"/>
          <w:b/>
          <w:sz w:val="20"/>
          <w:szCs w:val="20"/>
        </w:rPr>
      </w:pPr>
    </w:p>
    <w:p w:rsidR="001311BC" w:rsidRPr="001311BC" w:rsidRDefault="001311BC" w:rsidP="001311BC">
      <w:pPr>
        <w:ind w:firstLine="709"/>
        <w:rPr>
          <w:rFonts w:ascii="Times New Roman" w:hAnsi="Times New Roman" w:cs="Times New Roman"/>
          <w:sz w:val="20"/>
          <w:szCs w:val="20"/>
        </w:rPr>
      </w:pPr>
      <w:r w:rsidRPr="001311BC">
        <w:rPr>
          <w:rFonts w:ascii="Times New Roman" w:hAnsi="Times New Roman" w:cs="Times New Roman"/>
          <w:sz w:val="20"/>
          <w:szCs w:val="20"/>
        </w:rPr>
        <w:t xml:space="preserve">All athletes will now be monitored on their performance in the air using the above tracker. </w:t>
      </w:r>
    </w:p>
    <w:p w:rsidR="001311BC" w:rsidRPr="001311BC" w:rsidRDefault="001311BC" w:rsidP="001311BC">
      <w:pPr>
        <w:autoSpaceDE w:val="0"/>
        <w:autoSpaceDN w:val="0"/>
        <w:adjustRightInd w:val="0"/>
        <w:rPr>
          <w:rFonts w:ascii="Times New Roman" w:hAnsi="Times New Roman" w:cs="Times New Roman"/>
          <w:b/>
          <w:sz w:val="20"/>
          <w:szCs w:val="20"/>
        </w:rPr>
      </w:pPr>
    </w:p>
    <w:p w:rsidR="001311BC" w:rsidRDefault="001311BC" w:rsidP="001311BC">
      <w:pPr>
        <w:autoSpaceDE w:val="0"/>
        <w:autoSpaceDN w:val="0"/>
        <w:adjustRightInd w:val="0"/>
        <w:rPr>
          <w:rFonts w:ascii="Times New Roman" w:hAnsi="Times New Roman" w:cs="Times New Roman"/>
          <w:b/>
          <w:sz w:val="20"/>
          <w:szCs w:val="20"/>
        </w:rPr>
      </w:pPr>
    </w:p>
    <w:p w:rsidR="003A32F2" w:rsidRDefault="003A32F2" w:rsidP="001311BC">
      <w:pPr>
        <w:autoSpaceDE w:val="0"/>
        <w:autoSpaceDN w:val="0"/>
        <w:adjustRightInd w:val="0"/>
        <w:rPr>
          <w:rFonts w:ascii="Times New Roman" w:hAnsi="Times New Roman" w:cs="Times New Roman"/>
          <w:b/>
          <w:sz w:val="20"/>
          <w:szCs w:val="20"/>
        </w:rPr>
      </w:pPr>
    </w:p>
    <w:p w:rsidR="003A32F2" w:rsidRDefault="003A32F2" w:rsidP="001311BC">
      <w:pPr>
        <w:autoSpaceDE w:val="0"/>
        <w:autoSpaceDN w:val="0"/>
        <w:adjustRightInd w:val="0"/>
        <w:rPr>
          <w:rFonts w:ascii="Times New Roman" w:hAnsi="Times New Roman" w:cs="Times New Roman"/>
          <w:b/>
          <w:sz w:val="20"/>
          <w:szCs w:val="20"/>
        </w:rPr>
      </w:pPr>
    </w:p>
    <w:p w:rsidR="003A32F2" w:rsidRPr="001311BC" w:rsidRDefault="003A32F2" w:rsidP="001311BC">
      <w:pPr>
        <w:autoSpaceDE w:val="0"/>
        <w:autoSpaceDN w:val="0"/>
        <w:adjustRightInd w:val="0"/>
        <w:rPr>
          <w:rFonts w:ascii="Times New Roman" w:hAnsi="Times New Roman" w:cs="Times New Roman"/>
          <w:b/>
          <w:sz w:val="20"/>
          <w:szCs w:val="20"/>
        </w:rPr>
      </w:pPr>
    </w:p>
    <w:p w:rsidR="001311BC" w:rsidRPr="001311BC" w:rsidRDefault="003A32F2" w:rsidP="00335EAB">
      <w:pPr>
        <w:autoSpaceDE w:val="0"/>
        <w:autoSpaceDN w:val="0"/>
        <w:adjustRightInd w:val="0"/>
        <w:ind w:left="709"/>
        <w:rPr>
          <w:rFonts w:ascii="Times New Roman" w:hAnsi="Times New Roman" w:cs="Times New Roman"/>
          <w:sz w:val="20"/>
          <w:szCs w:val="20"/>
        </w:rPr>
      </w:pPr>
      <w:r>
        <w:rPr>
          <w:rFonts w:ascii="Times New Roman" w:hAnsi="Times New Roman" w:cs="Times New Roman"/>
          <w:b/>
          <w:sz w:val="20"/>
          <w:szCs w:val="20"/>
        </w:rPr>
        <w:lastRenderedPageBreak/>
        <w:t>5</w:t>
      </w:r>
      <w:r w:rsidR="00335EAB">
        <w:rPr>
          <w:rFonts w:ascii="Times New Roman" w:hAnsi="Times New Roman" w:cs="Times New Roman"/>
          <w:b/>
          <w:sz w:val="20"/>
          <w:szCs w:val="20"/>
        </w:rPr>
        <w:t>.7</w:t>
      </w:r>
      <w:r w:rsidR="00AE5FF2">
        <w:rPr>
          <w:rFonts w:ascii="Times New Roman" w:hAnsi="Times New Roman" w:cs="Times New Roman"/>
          <w:b/>
          <w:sz w:val="20"/>
          <w:szCs w:val="20"/>
        </w:rPr>
        <w:t xml:space="preserve">  </w:t>
      </w:r>
      <w:r w:rsidR="001311BC" w:rsidRPr="001311BC">
        <w:rPr>
          <w:rFonts w:ascii="Times New Roman" w:hAnsi="Times New Roman" w:cs="Times New Roman"/>
          <w:b/>
          <w:sz w:val="20"/>
          <w:szCs w:val="20"/>
        </w:rPr>
        <w:t>Selection Committee</w:t>
      </w:r>
      <w:r w:rsidR="001311BC" w:rsidRPr="001311BC">
        <w:rPr>
          <w:rFonts w:ascii="Times New Roman" w:hAnsi="Times New Roman" w:cs="Times New Roman"/>
          <w:sz w:val="20"/>
          <w:szCs w:val="20"/>
        </w:rPr>
        <w:tab/>
      </w:r>
    </w:p>
    <w:p w:rsidR="001311BC" w:rsidRPr="001311BC" w:rsidRDefault="001311BC" w:rsidP="001311BC">
      <w:pPr>
        <w:autoSpaceDE w:val="0"/>
        <w:autoSpaceDN w:val="0"/>
        <w:adjustRightInd w:val="0"/>
        <w:ind w:left="1440"/>
        <w:rPr>
          <w:rFonts w:ascii="Times New Roman" w:hAnsi="Times New Roman" w:cs="Times New Roman"/>
          <w:sz w:val="20"/>
          <w:szCs w:val="20"/>
        </w:rPr>
      </w:pPr>
    </w:p>
    <w:p w:rsidR="001311BC" w:rsidRPr="001311BC" w:rsidRDefault="001311BC" w:rsidP="00335EAB">
      <w:pPr>
        <w:autoSpaceDE w:val="0"/>
        <w:autoSpaceDN w:val="0"/>
        <w:adjustRightInd w:val="0"/>
        <w:ind w:left="709" w:firstLine="720"/>
        <w:rPr>
          <w:rFonts w:ascii="Times New Roman" w:hAnsi="Times New Roman" w:cs="Times New Roman"/>
          <w:sz w:val="20"/>
          <w:szCs w:val="20"/>
        </w:rPr>
      </w:pPr>
      <w:r w:rsidRPr="001311BC">
        <w:rPr>
          <w:rFonts w:ascii="Times New Roman" w:hAnsi="Times New Roman" w:cs="Times New Roman"/>
          <w:sz w:val="20"/>
          <w:szCs w:val="20"/>
        </w:rPr>
        <w:t>SSE Freestyle Chair</w:t>
      </w:r>
      <w:r w:rsidRPr="001311BC">
        <w:rPr>
          <w:rFonts w:ascii="Times New Roman" w:hAnsi="Times New Roman" w:cs="Times New Roman"/>
          <w:sz w:val="20"/>
          <w:szCs w:val="20"/>
        </w:rPr>
        <w:tab/>
      </w:r>
      <w:r w:rsidRPr="001311BC">
        <w:rPr>
          <w:rFonts w:ascii="Times New Roman" w:hAnsi="Times New Roman" w:cs="Times New Roman"/>
          <w:sz w:val="20"/>
          <w:szCs w:val="20"/>
        </w:rPr>
        <w:tab/>
      </w:r>
      <w:r w:rsidRPr="001311BC">
        <w:rPr>
          <w:rFonts w:ascii="Times New Roman" w:hAnsi="Times New Roman" w:cs="Times New Roman"/>
          <w:sz w:val="20"/>
          <w:szCs w:val="20"/>
        </w:rPr>
        <w:tab/>
      </w:r>
      <w:r w:rsidRPr="001311BC">
        <w:rPr>
          <w:rFonts w:ascii="Times New Roman" w:hAnsi="Times New Roman" w:cs="Times New Roman"/>
          <w:sz w:val="20"/>
          <w:szCs w:val="20"/>
        </w:rPr>
        <w:tab/>
        <w:t>Martin Carr</w:t>
      </w:r>
    </w:p>
    <w:p w:rsidR="001311BC" w:rsidRPr="001311BC" w:rsidRDefault="001311BC" w:rsidP="00335EAB">
      <w:pPr>
        <w:autoSpaceDE w:val="0"/>
        <w:autoSpaceDN w:val="0"/>
        <w:adjustRightInd w:val="0"/>
        <w:ind w:left="709" w:firstLine="720"/>
        <w:rPr>
          <w:rFonts w:ascii="Times New Roman" w:hAnsi="Times New Roman" w:cs="Times New Roman"/>
          <w:sz w:val="20"/>
          <w:szCs w:val="20"/>
        </w:rPr>
      </w:pPr>
      <w:r w:rsidRPr="001311BC">
        <w:rPr>
          <w:rFonts w:ascii="Times New Roman" w:hAnsi="Times New Roman" w:cs="Times New Roman"/>
          <w:sz w:val="20"/>
          <w:szCs w:val="20"/>
        </w:rPr>
        <w:t>SSE Selection Secretary</w:t>
      </w:r>
      <w:r w:rsidRPr="001311BC">
        <w:rPr>
          <w:rFonts w:ascii="Times New Roman" w:hAnsi="Times New Roman" w:cs="Times New Roman"/>
          <w:sz w:val="20"/>
          <w:szCs w:val="20"/>
        </w:rPr>
        <w:tab/>
      </w:r>
      <w:r w:rsidRPr="001311BC">
        <w:rPr>
          <w:rFonts w:ascii="Times New Roman" w:hAnsi="Times New Roman" w:cs="Times New Roman"/>
          <w:sz w:val="20"/>
          <w:szCs w:val="20"/>
        </w:rPr>
        <w:tab/>
        <w:t>`</w:t>
      </w:r>
      <w:r w:rsidRPr="001311BC">
        <w:rPr>
          <w:rFonts w:ascii="Times New Roman" w:hAnsi="Times New Roman" w:cs="Times New Roman"/>
          <w:sz w:val="20"/>
          <w:szCs w:val="20"/>
        </w:rPr>
        <w:tab/>
      </w:r>
      <w:r w:rsidRPr="001311BC">
        <w:rPr>
          <w:rFonts w:ascii="Times New Roman" w:hAnsi="Times New Roman" w:cs="Times New Roman"/>
          <w:sz w:val="20"/>
          <w:szCs w:val="20"/>
        </w:rPr>
        <w:tab/>
        <w:t>Mike Smith</w:t>
      </w:r>
    </w:p>
    <w:p w:rsidR="001311BC" w:rsidRPr="001311BC" w:rsidRDefault="001311BC" w:rsidP="00335EAB">
      <w:pPr>
        <w:autoSpaceDE w:val="0"/>
        <w:autoSpaceDN w:val="0"/>
        <w:adjustRightInd w:val="0"/>
        <w:ind w:left="709" w:firstLine="720"/>
        <w:rPr>
          <w:rFonts w:ascii="Times New Roman" w:hAnsi="Times New Roman" w:cs="Times New Roman"/>
          <w:sz w:val="20"/>
          <w:szCs w:val="20"/>
        </w:rPr>
      </w:pPr>
      <w:r w:rsidRPr="001311BC">
        <w:rPr>
          <w:rFonts w:ascii="Times New Roman" w:hAnsi="Times New Roman" w:cs="Times New Roman"/>
          <w:sz w:val="20"/>
          <w:szCs w:val="20"/>
        </w:rPr>
        <w:t>SSE Talent ID Manager</w:t>
      </w:r>
      <w:r w:rsidRPr="001311BC">
        <w:rPr>
          <w:rFonts w:ascii="Times New Roman" w:hAnsi="Times New Roman" w:cs="Times New Roman"/>
          <w:sz w:val="20"/>
          <w:szCs w:val="20"/>
        </w:rPr>
        <w:tab/>
      </w:r>
      <w:r w:rsidRPr="001311BC">
        <w:rPr>
          <w:rFonts w:ascii="Times New Roman" w:hAnsi="Times New Roman" w:cs="Times New Roman"/>
          <w:sz w:val="20"/>
          <w:szCs w:val="20"/>
        </w:rPr>
        <w:tab/>
      </w:r>
      <w:r w:rsidRPr="001311BC">
        <w:rPr>
          <w:rFonts w:ascii="Times New Roman" w:hAnsi="Times New Roman" w:cs="Times New Roman"/>
          <w:sz w:val="20"/>
          <w:szCs w:val="20"/>
        </w:rPr>
        <w:tab/>
      </w:r>
      <w:r w:rsidRPr="001311BC">
        <w:rPr>
          <w:rFonts w:ascii="Times New Roman" w:hAnsi="Times New Roman" w:cs="Times New Roman"/>
          <w:sz w:val="20"/>
          <w:szCs w:val="20"/>
        </w:rPr>
        <w:tab/>
        <w:t>Ian Findlay</w:t>
      </w:r>
    </w:p>
    <w:p w:rsidR="001311BC" w:rsidRPr="001311BC" w:rsidRDefault="001311BC" w:rsidP="00335EAB">
      <w:pPr>
        <w:autoSpaceDE w:val="0"/>
        <w:autoSpaceDN w:val="0"/>
        <w:adjustRightInd w:val="0"/>
        <w:ind w:left="709" w:firstLine="720"/>
        <w:rPr>
          <w:rFonts w:ascii="Times New Roman" w:hAnsi="Times New Roman" w:cs="Times New Roman"/>
          <w:sz w:val="20"/>
          <w:szCs w:val="20"/>
        </w:rPr>
      </w:pPr>
      <w:r w:rsidRPr="001311BC">
        <w:rPr>
          <w:rFonts w:ascii="Times New Roman" w:hAnsi="Times New Roman" w:cs="Times New Roman"/>
          <w:sz w:val="20"/>
          <w:szCs w:val="20"/>
        </w:rPr>
        <w:t>SSE Selection Rep</w:t>
      </w:r>
      <w:r w:rsidRPr="001311BC">
        <w:rPr>
          <w:rFonts w:ascii="Times New Roman" w:hAnsi="Times New Roman" w:cs="Times New Roman"/>
          <w:sz w:val="20"/>
          <w:szCs w:val="20"/>
        </w:rPr>
        <w:tab/>
      </w:r>
      <w:r w:rsidRPr="001311BC">
        <w:rPr>
          <w:rFonts w:ascii="Times New Roman" w:hAnsi="Times New Roman" w:cs="Times New Roman"/>
          <w:sz w:val="20"/>
          <w:szCs w:val="20"/>
        </w:rPr>
        <w:tab/>
      </w:r>
      <w:r w:rsidRPr="001311BC">
        <w:rPr>
          <w:rFonts w:ascii="Times New Roman" w:hAnsi="Times New Roman" w:cs="Times New Roman"/>
          <w:sz w:val="20"/>
          <w:szCs w:val="20"/>
        </w:rPr>
        <w:tab/>
      </w:r>
      <w:r w:rsidRPr="001311BC">
        <w:rPr>
          <w:rFonts w:ascii="Times New Roman" w:hAnsi="Times New Roman" w:cs="Times New Roman"/>
          <w:sz w:val="20"/>
          <w:szCs w:val="20"/>
        </w:rPr>
        <w:tab/>
        <w:t>Becky Hammond</w:t>
      </w:r>
    </w:p>
    <w:p w:rsidR="001311BC" w:rsidRPr="001311BC" w:rsidRDefault="001311BC" w:rsidP="00335EAB">
      <w:pPr>
        <w:autoSpaceDE w:val="0"/>
        <w:autoSpaceDN w:val="0"/>
        <w:adjustRightInd w:val="0"/>
        <w:ind w:left="709" w:firstLine="720"/>
        <w:rPr>
          <w:rFonts w:ascii="Times New Roman" w:hAnsi="Times New Roman" w:cs="Times New Roman"/>
          <w:sz w:val="20"/>
          <w:szCs w:val="20"/>
        </w:rPr>
      </w:pPr>
      <w:r w:rsidRPr="001311BC">
        <w:rPr>
          <w:rFonts w:ascii="Times New Roman" w:hAnsi="Times New Roman" w:cs="Times New Roman"/>
          <w:sz w:val="20"/>
          <w:szCs w:val="20"/>
        </w:rPr>
        <w:t>GB Head Moguls Coach</w:t>
      </w:r>
      <w:r w:rsidRPr="001311BC">
        <w:rPr>
          <w:rFonts w:ascii="Times New Roman" w:hAnsi="Times New Roman" w:cs="Times New Roman"/>
          <w:sz w:val="20"/>
          <w:szCs w:val="20"/>
        </w:rPr>
        <w:tab/>
      </w:r>
      <w:r w:rsidRPr="001311BC">
        <w:rPr>
          <w:rFonts w:ascii="Times New Roman" w:hAnsi="Times New Roman" w:cs="Times New Roman"/>
          <w:sz w:val="20"/>
          <w:szCs w:val="20"/>
        </w:rPr>
        <w:tab/>
      </w:r>
      <w:r w:rsidRPr="001311BC">
        <w:rPr>
          <w:rFonts w:ascii="Times New Roman" w:hAnsi="Times New Roman" w:cs="Times New Roman"/>
          <w:sz w:val="20"/>
          <w:szCs w:val="20"/>
        </w:rPr>
        <w:tab/>
      </w:r>
      <w:r w:rsidRPr="001311BC">
        <w:rPr>
          <w:rFonts w:ascii="Times New Roman" w:hAnsi="Times New Roman" w:cs="Times New Roman"/>
          <w:sz w:val="20"/>
          <w:szCs w:val="20"/>
        </w:rPr>
        <w:tab/>
        <w:t>Chris David</w:t>
      </w:r>
    </w:p>
    <w:p w:rsidR="001311BC" w:rsidRPr="001311BC" w:rsidRDefault="001311BC" w:rsidP="00335EAB">
      <w:pPr>
        <w:autoSpaceDE w:val="0"/>
        <w:autoSpaceDN w:val="0"/>
        <w:adjustRightInd w:val="0"/>
        <w:ind w:left="709" w:firstLine="720"/>
        <w:rPr>
          <w:rFonts w:ascii="Times New Roman" w:hAnsi="Times New Roman" w:cs="Times New Roman"/>
          <w:sz w:val="20"/>
          <w:szCs w:val="20"/>
        </w:rPr>
      </w:pPr>
      <w:r w:rsidRPr="001311BC">
        <w:rPr>
          <w:rFonts w:ascii="Times New Roman" w:hAnsi="Times New Roman" w:cs="Times New Roman"/>
          <w:sz w:val="20"/>
          <w:szCs w:val="20"/>
        </w:rPr>
        <w:t>Academy Moguls Coach</w:t>
      </w:r>
      <w:r w:rsidRPr="001311BC">
        <w:rPr>
          <w:rFonts w:ascii="Times New Roman" w:hAnsi="Times New Roman" w:cs="Times New Roman"/>
          <w:sz w:val="20"/>
          <w:szCs w:val="20"/>
        </w:rPr>
        <w:tab/>
      </w:r>
      <w:r w:rsidRPr="001311BC">
        <w:rPr>
          <w:rFonts w:ascii="Times New Roman" w:hAnsi="Times New Roman" w:cs="Times New Roman"/>
          <w:sz w:val="20"/>
          <w:szCs w:val="20"/>
        </w:rPr>
        <w:tab/>
      </w:r>
      <w:r w:rsidRPr="001311BC">
        <w:rPr>
          <w:rFonts w:ascii="Times New Roman" w:hAnsi="Times New Roman" w:cs="Times New Roman"/>
          <w:sz w:val="20"/>
          <w:szCs w:val="20"/>
        </w:rPr>
        <w:tab/>
      </w:r>
      <w:r w:rsidRPr="001311BC">
        <w:rPr>
          <w:rFonts w:ascii="Times New Roman" w:hAnsi="Times New Roman" w:cs="Times New Roman"/>
          <w:sz w:val="20"/>
          <w:szCs w:val="20"/>
        </w:rPr>
        <w:tab/>
        <w:t>Jeff Fozzard</w:t>
      </w:r>
    </w:p>
    <w:p w:rsidR="001311BC" w:rsidRPr="001311BC" w:rsidRDefault="001311BC" w:rsidP="00335EAB">
      <w:pPr>
        <w:autoSpaceDE w:val="0"/>
        <w:autoSpaceDN w:val="0"/>
        <w:adjustRightInd w:val="0"/>
        <w:ind w:left="709" w:firstLine="720"/>
        <w:rPr>
          <w:rFonts w:ascii="Times New Roman" w:hAnsi="Times New Roman" w:cs="Times New Roman"/>
          <w:sz w:val="20"/>
          <w:szCs w:val="20"/>
        </w:rPr>
      </w:pPr>
      <w:r w:rsidRPr="001311BC">
        <w:rPr>
          <w:rFonts w:ascii="Times New Roman" w:hAnsi="Times New Roman" w:cs="Times New Roman"/>
          <w:sz w:val="20"/>
          <w:szCs w:val="20"/>
        </w:rPr>
        <w:t>Academy Moguls Coach</w:t>
      </w:r>
      <w:r w:rsidRPr="001311BC">
        <w:rPr>
          <w:rFonts w:ascii="Times New Roman" w:hAnsi="Times New Roman" w:cs="Times New Roman"/>
          <w:sz w:val="20"/>
          <w:szCs w:val="20"/>
        </w:rPr>
        <w:tab/>
      </w:r>
      <w:r w:rsidRPr="001311BC">
        <w:rPr>
          <w:rFonts w:ascii="Times New Roman" w:hAnsi="Times New Roman" w:cs="Times New Roman"/>
          <w:sz w:val="20"/>
          <w:szCs w:val="20"/>
        </w:rPr>
        <w:tab/>
      </w:r>
      <w:r w:rsidRPr="001311BC">
        <w:rPr>
          <w:rFonts w:ascii="Times New Roman" w:hAnsi="Times New Roman" w:cs="Times New Roman"/>
          <w:sz w:val="20"/>
          <w:szCs w:val="20"/>
        </w:rPr>
        <w:tab/>
      </w:r>
      <w:r w:rsidRPr="001311BC">
        <w:rPr>
          <w:rFonts w:ascii="Times New Roman" w:hAnsi="Times New Roman" w:cs="Times New Roman"/>
          <w:sz w:val="20"/>
          <w:szCs w:val="20"/>
        </w:rPr>
        <w:tab/>
        <w:t>Ian Danby</w:t>
      </w:r>
    </w:p>
    <w:p w:rsidR="001311BC" w:rsidRPr="001311BC" w:rsidRDefault="001311BC" w:rsidP="001311BC">
      <w:pPr>
        <w:autoSpaceDE w:val="0"/>
        <w:autoSpaceDN w:val="0"/>
        <w:adjustRightInd w:val="0"/>
        <w:rPr>
          <w:rFonts w:ascii="Times New Roman" w:hAnsi="Times New Roman" w:cs="Times New Roman"/>
          <w:b/>
          <w:bCs/>
          <w:color w:val="000000"/>
          <w:sz w:val="20"/>
          <w:szCs w:val="20"/>
        </w:rPr>
      </w:pPr>
    </w:p>
    <w:p w:rsidR="001311BC" w:rsidRPr="001311BC" w:rsidRDefault="003A32F2" w:rsidP="00335EAB">
      <w:pPr>
        <w:autoSpaceDE w:val="0"/>
        <w:autoSpaceDN w:val="0"/>
        <w:adjustRightInd w:val="0"/>
        <w:ind w:left="709"/>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r w:rsidR="00335EAB">
        <w:rPr>
          <w:rFonts w:ascii="Times New Roman" w:hAnsi="Times New Roman" w:cs="Times New Roman"/>
          <w:b/>
          <w:bCs/>
          <w:color w:val="000000"/>
          <w:sz w:val="20"/>
          <w:szCs w:val="20"/>
        </w:rPr>
        <w:t>.8</w:t>
      </w:r>
      <w:r w:rsidR="00AE5FF2">
        <w:rPr>
          <w:rFonts w:ascii="Times New Roman" w:hAnsi="Times New Roman" w:cs="Times New Roman"/>
          <w:b/>
          <w:bCs/>
          <w:color w:val="000000"/>
          <w:sz w:val="20"/>
          <w:szCs w:val="20"/>
        </w:rPr>
        <w:t xml:space="preserve">  </w:t>
      </w:r>
      <w:r w:rsidR="001311BC" w:rsidRPr="001311BC">
        <w:rPr>
          <w:rFonts w:ascii="Times New Roman" w:hAnsi="Times New Roman" w:cs="Times New Roman"/>
          <w:b/>
          <w:bCs/>
          <w:color w:val="000000"/>
          <w:sz w:val="20"/>
          <w:szCs w:val="20"/>
        </w:rPr>
        <w:t>Athletic Capacity Evaluation</w:t>
      </w:r>
    </w:p>
    <w:p w:rsidR="001311BC" w:rsidRPr="001311BC" w:rsidRDefault="001311BC" w:rsidP="001311BC">
      <w:pPr>
        <w:autoSpaceDE w:val="0"/>
        <w:autoSpaceDN w:val="0"/>
        <w:adjustRightInd w:val="0"/>
        <w:rPr>
          <w:rFonts w:ascii="Times New Roman" w:hAnsi="Times New Roman" w:cs="Times New Roman"/>
          <w:bCs/>
          <w:color w:val="000000"/>
          <w:sz w:val="20"/>
          <w:szCs w:val="20"/>
          <w:u w:val="single"/>
        </w:rPr>
      </w:pPr>
    </w:p>
    <w:p w:rsidR="000E79D5" w:rsidRDefault="001311BC" w:rsidP="00335EAB">
      <w:pPr>
        <w:autoSpaceDE w:val="0"/>
        <w:autoSpaceDN w:val="0"/>
        <w:adjustRightInd w:val="0"/>
        <w:ind w:left="1440"/>
        <w:rPr>
          <w:rFonts w:ascii="Times New Roman" w:hAnsi="Times New Roman" w:cs="Times New Roman"/>
          <w:color w:val="000000"/>
          <w:sz w:val="20"/>
          <w:szCs w:val="20"/>
        </w:rPr>
      </w:pPr>
      <w:r w:rsidRPr="001311BC">
        <w:rPr>
          <w:rFonts w:ascii="Times New Roman" w:hAnsi="Times New Roman" w:cs="Times New Roman"/>
          <w:color w:val="000000"/>
          <w:sz w:val="20"/>
          <w:szCs w:val="20"/>
        </w:rPr>
        <w:t>Each Home Nation has its own athletic capacity evaluation requirements and selected athletes will be subject to meeting those requirements prior to being selected</w:t>
      </w:r>
      <w:r w:rsidRPr="001311BC">
        <w:rPr>
          <w:rFonts w:ascii="Times New Roman" w:hAnsi="Times New Roman" w:cs="Times New Roman"/>
          <w:color w:val="FF0000"/>
          <w:sz w:val="20"/>
          <w:szCs w:val="20"/>
        </w:rPr>
        <w:t xml:space="preserve">. </w:t>
      </w:r>
      <w:r w:rsidRPr="001311BC">
        <w:rPr>
          <w:rFonts w:ascii="Times New Roman" w:hAnsi="Times New Roman" w:cs="Times New Roman"/>
          <w:color w:val="000000"/>
          <w:sz w:val="20"/>
          <w:szCs w:val="20"/>
        </w:rPr>
        <w:t xml:space="preserve">If an athlete cannot attend he/she will be not be selected until he/she has attended and submitted any relevant documents. This is done to provide baseline figures to chart athletic development over the year. </w:t>
      </w:r>
    </w:p>
    <w:p w:rsidR="000E79D5" w:rsidRDefault="000E79D5" w:rsidP="000E79D5">
      <w:pPr>
        <w:autoSpaceDE w:val="0"/>
        <w:autoSpaceDN w:val="0"/>
        <w:adjustRightInd w:val="0"/>
        <w:ind w:left="709"/>
        <w:rPr>
          <w:rFonts w:ascii="Times New Roman" w:hAnsi="Times New Roman" w:cs="Times New Roman"/>
          <w:color w:val="000000"/>
          <w:sz w:val="20"/>
          <w:szCs w:val="20"/>
        </w:rPr>
      </w:pPr>
    </w:p>
    <w:p w:rsidR="000E79D5" w:rsidRPr="000E79D5" w:rsidRDefault="003A32F2" w:rsidP="000E79D5">
      <w:pPr>
        <w:autoSpaceDE w:val="0"/>
        <w:autoSpaceDN w:val="0"/>
        <w:adjustRightInd w:val="0"/>
        <w:rPr>
          <w:rFonts w:ascii="Times New Roman" w:hAnsi="Times New Roman" w:cs="Times New Roman"/>
          <w:b/>
          <w:bCs/>
          <w:color w:val="000000"/>
          <w:sz w:val="20"/>
          <w:szCs w:val="20"/>
        </w:rPr>
      </w:pPr>
      <w:r>
        <w:rPr>
          <w:rFonts w:ascii="Times New Roman" w:hAnsi="Times New Roman" w:cs="Times New Roman"/>
          <w:b/>
          <w:bCs/>
          <w:sz w:val="30"/>
          <w:szCs w:val="30"/>
        </w:rPr>
        <w:t>6</w:t>
      </w:r>
      <w:r w:rsidR="000E79D5">
        <w:rPr>
          <w:rFonts w:ascii="Times New Roman" w:hAnsi="Times New Roman" w:cs="Times New Roman"/>
          <w:b/>
          <w:bCs/>
          <w:sz w:val="30"/>
          <w:szCs w:val="30"/>
        </w:rPr>
        <w:t>.</w:t>
      </w:r>
      <w:r w:rsidR="000E79D5" w:rsidRPr="000E79D5">
        <w:rPr>
          <w:rFonts w:ascii="Times New Roman" w:hAnsi="Times New Roman" w:cs="Times New Roman"/>
          <w:b/>
          <w:bCs/>
          <w:sz w:val="30"/>
          <w:szCs w:val="30"/>
        </w:rPr>
        <w:t xml:space="preserve"> Appeals Process</w:t>
      </w:r>
    </w:p>
    <w:p w:rsidR="000E79D5" w:rsidRPr="001311BC" w:rsidRDefault="000E79D5" w:rsidP="000E79D5">
      <w:pPr>
        <w:autoSpaceDE w:val="0"/>
        <w:autoSpaceDN w:val="0"/>
        <w:adjustRightInd w:val="0"/>
        <w:ind w:left="698" w:firstLine="720"/>
        <w:rPr>
          <w:rFonts w:ascii="Times New Roman" w:hAnsi="Times New Roman" w:cs="Times New Roman"/>
          <w:sz w:val="20"/>
          <w:szCs w:val="20"/>
        </w:rPr>
      </w:pPr>
    </w:p>
    <w:p w:rsidR="000E79D5" w:rsidRDefault="000E79D5" w:rsidP="000E79D5">
      <w:pPr>
        <w:autoSpaceDE w:val="0"/>
        <w:autoSpaceDN w:val="0"/>
        <w:adjustRightInd w:val="0"/>
        <w:ind w:left="720"/>
        <w:rPr>
          <w:rFonts w:ascii="Times New Roman" w:hAnsi="Times New Roman" w:cs="Times New Roman"/>
          <w:sz w:val="20"/>
          <w:szCs w:val="20"/>
        </w:rPr>
      </w:pPr>
      <w:r w:rsidRPr="00A600FD">
        <w:rPr>
          <w:rFonts w:ascii="Times New Roman" w:hAnsi="Times New Roman" w:cs="Times New Roman"/>
          <w:sz w:val="20"/>
          <w:szCs w:val="20"/>
        </w:rPr>
        <w:t>The National Academy appeals processes are structured to conform to UK Sport guidelines.</w:t>
      </w:r>
    </w:p>
    <w:p w:rsidR="000E79D5" w:rsidRDefault="000E79D5" w:rsidP="000E79D5">
      <w:pPr>
        <w:autoSpaceDE w:val="0"/>
        <w:autoSpaceDN w:val="0"/>
        <w:adjustRightInd w:val="0"/>
        <w:ind w:left="698"/>
        <w:rPr>
          <w:rFonts w:ascii="Times New Roman" w:hAnsi="Times New Roman" w:cs="Times New Roman"/>
          <w:sz w:val="20"/>
          <w:szCs w:val="20"/>
        </w:rPr>
      </w:pPr>
    </w:p>
    <w:p w:rsidR="000E79D5" w:rsidRPr="001311BC" w:rsidRDefault="000E79D5" w:rsidP="000E79D5">
      <w:pPr>
        <w:autoSpaceDE w:val="0"/>
        <w:autoSpaceDN w:val="0"/>
        <w:adjustRightInd w:val="0"/>
        <w:ind w:left="698"/>
        <w:rPr>
          <w:rFonts w:ascii="Times New Roman" w:hAnsi="Times New Roman" w:cs="Times New Roman"/>
          <w:sz w:val="20"/>
          <w:szCs w:val="20"/>
        </w:rPr>
      </w:pPr>
      <w:r w:rsidRPr="001311BC">
        <w:rPr>
          <w:rFonts w:ascii="Times New Roman" w:hAnsi="Times New Roman" w:cs="Times New Roman"/>
          <w:sz w:val="20"/>
          <w:szCs w:val="20"/>
        </w:rPr>
        <w:t xml:space="preserve">All appeals must be made in writing, with accompanying evidence and additional information to the National Academy office. </w:t>
      </w:r>
    </w:p>
    <w:p w:rsidR="000E79D5" w:rsidRPr="001311BC" w:rsidRDefault="000E79D5" w:rsidP="000E79D5">
      <w:pPr>
        <w:autoSpaceDE w:val="0"/>
        <w:autoSpaceDN w:val="0"/>
        <w:adjustRightInd w:val="0"/>
        <w:ind w:left="698"/>
        <w:rPr>
          <w:rFonts w:ascii="Times New Roman" w:hAnsi="Times New Roman" w:cs="Times New Roman"/>
          <w:sz w:val="20"/>
          <w:szCs w:val="20"/>
        </w:rPr>
      </w:pPr>
    </w:p>
    <w:p w:rsidR="000E79D5" w:rsidRPr="001311BC" w:rsidRDefault="000E79D5" w:rsidP="000E79D5">
      <w:pPr>
        <w:autoSpaceDE w:val="0"/>
        <w:autoSpaceDN w:val="0"/>
        <w:adjustRightInd w:val="0"/>
        <w:ind w:left="1440"/>
        <w:rPr>
          <w:rFonts w:ascii="Times New Roman" w:hAnsi="Times New Roman" w:cs="Times New Roman"/>
          <w:sz w:val="20"/>
          <w:szCs w:val="20"/>
        </w:rPr>
      </w:pPr>
      <w:r w:rsidRPr="001311BC">
        <w:rPr>
          <w:rFonts w:ascii="Times New Roman" w:hAnsi="Times New Roman" w:cs="Times New Roman"/>
          <w:sz w:val="20"/>
          <w:szCs w:val="20"/>
        </w:rPr>
        <w:t>Snowsport England</w:t>
      </w:r>
    </w:p>
    <w:p w:rsidR="000E79D5" w:rsidRPr="001311BC" w:rsidRDefault="000E79D5" w:rsidP="000E79D5">
      <w:pPr>
        <w:autoSpaceDE w:val="0"/>
        <w:autoSpaceDN w:val="0"/>
        <w:adjustRightInd w:val="0"/>
        <w:ind w:left="1440"/>
        <w:rPr>
          <w:rFonts w:ascii="Times New Roman" w:hAnsi="Times New Roman" w:cs="Times New Roman"/>
          <w:sz w:val="20"/>
          <w:szCs w:val="20"/>
        </w:rPr>
      </w:pPr>
      <w:r w:rsidRPr="001311BC">
        <w:rPr>
          <w:rFonts w:ascii="Times New Roman" w:hAnsi="Times New Roman" w:cs="Times New Roman"/>
          <w:sz w:val="20"/>
          <w:szCs w:val="20"/>
        </w:rPr>
        <w:t>SportPark</w:t>
      </w:r>
    </w:p>
    <w:p w:rsidR="000E79D5" w:rsidRPr="001311BC" w:rsidRDefault="000E79D5" w:rsidP="000E79D5">
      <w:pPr>
        <w:autoSpaceDE w:val="0"/>
        <w:autoSpaceDN w:val="0"/>
        <w:adjustRightInd w:val="0"/>
        <w:ind w:left="1440"/>
        <w:rPr>
          <w:rFonts w:ascii="Times New Roman" w:hAnsi="Times New Roman" w:cs="Times New Roman"/>
          <w:sz w:val="20"/>
          <w:szCs w:val="20"/>
        </w:rPr>
      </w:pPr>
      <w:r w:rsidRPr="001311BC">
        <w:rPr>
          <w:rFonts w:ascii="Times New Roman" w:hAnsi="Times New Roman" w:cs="Times New Roman"/>
          <w:sz w:val="20"/>
          <w:szCs w:val="20"/>
        </w:rPr>
        <w:t>Loughborough University</w:t>
      </w:r>
    </w:p>
    <w:p w:rsidR="000E79D5" w:rsidRPr="001311BC" w:rsidRDefault="000E79D5" w:rsidP="000E79D5">
      <w:pPr>
        <w:autoSpaceDE w:val="0"/>
        <w:autoSpaceDN w:val="0"/>
        <w:adjustRightInd w:val="0"/>
        <w:ind w:left="1440"/>
        <w:rPr>
          <w:rFonts w:ascii="Times New Roman" w:hAnsi="Times New Roman" w:cs="Times New Roman"/>
          <w:sz w:val="20"/>
          <w:szCs w:val="20"/>
        </w:rPr>
      </w:pPr>
      <w:r w:rsidRPr="001311BC">
        <w:rPr>
          <w:rFonts w:ascii="Times New Roman" w:hAnsi="Times New Roman" w:cs="Times New Roman"/>
          <w:sz w:val="20"/>
          <w:szCs w:val="20"/>
        </w:rPr>
        <w:t>3 Oakwood Drive</w:t>
      </w:r>
    </w:p>
    <w:p w:rsidR="000E79D5" w:rsidRPr="001311BC" w:rsidRDefault="000E79D5" w:rsidP="000E79D5">
      <w:pPr>
        <w:autoSpaceDE w:val="0"/>
        <w:autoSpaceDN w:val="0"/>
        <w:adjustRightInd w:val="0"/>
        <w:ind w:left="1440"/>
        <w:rPr>
          <w:rFonts w:ascii="Times New Roman" w:hAnsi="Times New Roman" w:cs="Times New Roman"/>
          <w:sz w:val="20"/>
          <w:szCs w:val="20"/>
        </w:rPr>
      </w:pPr>
      <w:r w:rsidRPr="001311BC">
        <w:rPr>
          <w:rFonts w:ascii="Times New Roman" w:hAnsi="Times New Roman" w:cs="Times New Roman"/>
          <w:sz w:val="20"/>
          <w:szCs w:val="20"/>
        </w:rPr>
        <w:t>Loughborough</w:t>
      </w:r>
    </w:p>
    <w:p w:rsidR="000E79D5" w:rsidRPr="001311BC" w:rsidRDefault="000E79D5" w:rsidP="000E79D5">
      <w:pPr>
        <w:autoSpaceDE w:val="0"/>
        <w:autoSpaceDN w:val="0"/>
        <w:adjustRightInd w:val="0"/>
        <w:ind w:left="1440"/>
        <w:rPr>
          <w:rFonts w:ascii="Times New Roman" w:hAnsi="Times New Roman" w:cs="Times New Roman"/>
          <w:sz w:val="20"/>
          <w:szCs w:val="20"/>
        </w:rPr>
      </w:pPr>
      <w:r w:rsidRPr="001311BC">
        <w:rPr>
          <w:rFonts w:ascii="Times New Roman" w:hAnsi="Times New Roman" w:cs="Times New Roman"/>
          <w:sz w:val="20"/>
          <w:szCs w:val="20"/>
        </w:rPr>
        <w:t>Leicestershire</w:t>
      </w:r>
    </w:p>
    <w:p w:rsidR="000E79D5" w:rsidRPr="001311BC" w:rsidRDefault="000E79D5" w:rsidP="000E79D5">
      <w:pPr>
        <w:autoSpaceDE w:val="0"/>
        <w:autoSpaceDN w:val="0"/>
        <w:adjustRightInd w:val="0"/>
        <w:ind w:left="1440"/>
        <w:rPr>
          <w:rFonts w:ascii="Times New Roman" w:hAnsi="Times New Roman" w:cs="Times New Roman"/>
          <w:sz w:val="20"/>
          <w:szCs w:val="20"/>
        </w:rPr>
      </w:pPr>
      <w:r w:rsidRPr="001311BC">
        <w:rPr>
          <w:rFonts w:ascii="Times New Roman" w:hAnsi="Times New Roman" w:cs="Times New Roman"/>
          <w:sz w:val="20"/>
          <w:szCs w:val="20"/>
        </w:rPr>
        <w:t>LE11 3QF</w:t>
      </w:r>
    </w:p>
    <w:p w:rsidR="000E79D5" w:rsidRPr="001311BC" w:rsidRDefault="000E79D5" w:rsidP="000E79D5">
      <w:pPr>
        <w:autoSpaceDE w:val="0"/>
        <w:autoSpaceDN w:val="0"/>
        <w:adjustRightInd w:val="0"/>
        <w:ind w:left="698"/>
        <w:rPr>
          <w:rFonts w:ascii="Times New Roman" w:hAnsi="Times New Roman" w:cs="Times New Roman"/>
          <w:sz w:val="20"/>
          <w:szCs w:val="20"/>
        </w:rPr>
      </w:pPr>
    </w:p>
    <w:p w:rsidR="000E79D5" w:rsidRPr="001311BC" w:rsidRDefault="000E79D5" w:rsidP="000E79D5">
      <w:pPr>
        <w:autoSpaceDE w:val="0"/>
        <w:autoSpaceDN w:val="0"/>
        <w:adjustRightInd w:val="0"/>
        <w:ind w:left="698"/>
        <w:rPr>
          <w:rFonts w:ascii="Times New Roman" w:hAnsi="Times New Roman" w:cs="Times New Roman"/>
          <w:sz w:val="20"/>
          <w:szCs w:val="20"/>
        </w:rPr>
      </w:pPr>
      <w:r w:rsidRPr="001311BC">
        <w:rPr>
          <w:rFonts w:ascii="Times New Roman" w:hAnsi="Times New Roman" w:cs="Times New Roman"/>
          <w:sz w:val="20"/>
          <w:szCs w:val="20"/>
        </w:rPr>
        <w:t xml:space="preserve">For selections, appeals must be made within 7 days of the announcement of the named athletes. All appeals will be considered on an individual basis. Appeals will first be reconsidered by the original selection committee, who will explain their reasons for the decision to the athlete. If the athlete is not happy with the process or the outcome of the selection committee’s final decision, then the athlete may opt to refer the matter to an internal appeals committee. The Snowsport </w:t>
      </w:r>
      <w:r w:rsidR="00A11B95" w:rsidRPr="001311BC">
        <w:rPr>
          <w:rFonts w:ascii="Times New Roman" w:hAnsi="Times New Roman" w:cs="Times New Roman"/>
          <w:sz w:val="20"/>
          <w:szCs w:val="20"/>
        </w:rPr>
        <w:t>England</w:t>
      </w:r>
      <w:r w:rsidRPr="001311BC">
        <w:rPr>
          <w:rFonts w:ascii="Times New Roman" w:hAnsi="Times New Roman" w:cs="Times New Roman"/>
          <w:sz w:val="20"/>
          <w:szCs w:val="20"/>
        </w:rPr>
        <w:t xml:space="preserve"> appeals chairman will constitute an internal appeal’s committee made up of at least three people, who did not sit on the original selection committee.</w:t>
      </w:r>
    </w:p>
    <w:p w:rsidR="000E79D5" w:rsidRPr="001311BC" w:rsidRDefault="000E79D5" w:rsidP="000E79D5">
      <w:pPr>
        <w:autoSpaceDE w:val="0"/>
        <w:autoSpaceDN w:val="0"/>
        <w:adjustRightInd w:val="0"/>
        <w:ind w:left="698"/>
        <w:rPr>
          <w:rFonts w:ascii="Times New Roman" w:hAnsi="Times New Roman" w:cs="Times New Roman"/>
          <w:sz w:val="20"/>
          <w:szCs w:val="20"/>
        </w:rPr>
      </w:pPr>
    </w:p>
    <w:p w:rsidR="00291892" w:rsidRPr="00291892" w:rsidRDefault="000E79D5" w:rsidP="0092249C">
      <w:pPr>
        <w:autoSpaceDE w:val="0"/>
        <w:autoSpaceDN w:val="0"/>
        <w:adjustRightInd w:val="0"/>
        <w:ind w:left="698"/>
        <w:rPr>
          <w:rFonts w:ascii="Times New Roman" w:hAnsi="Times New Roman" w:cs="Times New Roman"/>
          <w:sz w:val="20"/>
          <w:szCs w:val="20"/>
        </w:rPr>
      </w:pPr>
      <w:r w:rsidRPr="001311BC">
        <w:rPr>
          <w:rFonts w:ascii="Times New Roman" w:hAnsi="Times New Roman" w:cs="Times New Roman"/>
          <w:sz w:val="20"/>
          <w:szCs w:val="20"/>
        </w:rPr>
        <w:t xml:space="preserve">If the dispute remains unresolved, it will be submitted for an exclusive, final and binding determination to the Sports Dispute Resolution Panel (SDRP). The National Academy understands that both parties will to undertake and to execute in good faith any decision of the SDRP.                                                                                        </w:t>
      </w:r>
    </w:p>
    <w:sectPr w:rsidR="00291892" w:rsidRPr="00291892" w:rsidSect="004779FB">
      <w:pgSz w:w="12240" w:h="15840" w:code="1"/>
      <w:pgMar w:top="1440" w:right="1797" w:bottom="1440" w:left="1797"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A7259"/>
    <w:multiLevelType w:val="hybridMultilevel"/>
    <w:tmpl w:val="1570C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8B70223"/>
    <w:multiLevelType w:val="hybridMultilevel"/>
    <w:tmpl w:val="36B090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C147217"/>
    <w:multiLevelType w:val="hybridMultilevel"/>
    <w:tmpl w:val="5F8CD2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539F4E43"/>
    <w:multiLevelType w:val="hybridMultilevel"/>
    <w:tmpl w:val="2CA41EC2"/>
    <w:lvl w:ilvl="0" w:tplc="2B76C962">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00"/>
  <w:displayHorizontalDrawingGridEvery w:val="2"/>
  <w:displayVerticalDrawingGridEvery w:val="2"/>
  <w:characterSpacingControl w:val="doNotCompress"/>
  <w:compat/>
  <w:rsids>
    <w:rsidRoot w:val="00C36657"/>
    <w:rsid w:val="00001B7C"/>
    <w:rsid w:val="000104DA"/>
    <w:rsid w:val="00015470"/>
    <w:rsid w:val="00050A69"/>
    <w:rsid w:val="000964F5"/>
    <w:rsid w:val="000B1F78"/>
    <w:rsid w:val="000B4591"/>
    <w:rsid w:val="000B6E33"/>
    <w:rsid w:val="000D25CB"/>
    <w:rsid w:val="000E79D5"/>
    <w:rsid w:val="0013027E"/>
    <w:rsid w:val="00130393"/>
    <w:rsid w:val="001311BC"/>
    <w:rsid w:val="00133FE4"/>
    <w:rsid w:val="001549A2"/>
    <w:rsid w:val="001847F7"/>
    <w:rsid w:val="00193D24"/>
    <w:rsid w:val="001A62AF"/>
    <w:rsid w:val="001A6790"/>
    <w:rsid w:val="001A763D"/>
    <w:rsid w:val="001A78E9"/>
    <w:rsid w:val="001B1E7B"/>
    <w:rsid w:val="001B337F"/>
    <w:rsid w:val="001C28CA"/>
    <w:rsid w:val="001E2266"/>
    <w:rsid w:val="00201133"/>
    <w:rsid w:val="0020688F"/>
    <w:rsid w:val="0023402A"/>
    <w:rsid w:val="002378B3"/>
    <w:rsid w:val="00243E36"/>
    <w:rsid w:val="0027598F"/>
    <w:rsid w:val="002765E3"/>
    <w:rsid w:val="00281822"/>
    <w:rsid w:val="002828C0"/>
    <w:rsid w:val="00291892"/>
    <w:rsid w:val="002B62F7"/>
    <w:rsid w:val="002D3A8C"/>
    <w:rsid w:val="002E080B"/>
    <w:rsid w:val="003119F4"/>
    <w:rsid w:val="00332FB8"/>
    <w:rsid w:val="00335EAB"/>
    <w:rsid w:val="00344611"/>
    <w:rsid w:val="003646AC"/>
    <w:rsid w:val="00365E2B"/>
    <w:rsid w:val="00372296"/>
    <w:rsid w:val="003772FA"/>
    <w:rsid w:val="00385008"/>
    <w:rsid w:val="003917E4"/>
    <w:rsid w:val="0039450E"/>
    <w:rsid w:val="003A32F2"/>
    <w:rsid w:val="003A4C33"/>
    <w:rsid w:val="003B4384"/>
    <w:rsid w:val="003F4346"/>
    <w:rsid w:val="00410364"/>
    <w:rsid w:val="004405DD"/>
    <w:rsid w:val="00442000"/>
    <w:rsid w:val="004477F8"/>
    <w:rsid w:val="00466ED0"/>
    <w:rsid w:val="004779FB"/>
    <w:rsid w:val="00491474"/>
    <w:rsid w:val="004A4C12"/>
    <w:rsid w:val="004A60CD"/>
    <w:rsid w:val="004B21F2"/>
    <w:rsid w:val="004F274E"/>
    <w:rsid w:val="0052533D"/>
    <w:rsid w:val="00535549"/>
    <w:rsid w:val="00536FAA"/>
    <w:rsid w:val="0054022B"/>
    <w:rsid w:val="00547A69"/>
    <w:rsid w:val="00556CD6"/>
    <w:rsid w:val="00577CE7"/>
    <w:rsid w:val="005B49AA"/>
    <w:rsid w:val="005E5BF0"/>
    <w:rsid w:val="005E73A7"/>
    <w:rsid w:val="005F0517"/>
    <w:rsid w:val="006160C4"/>
    <w:rsid w:val="00640D17"/>
    <w:rsid w:val="00642756"/>
    <w:rsid w:val="0064278B"/>
    <w:rsid w:val="006906F6"/>
    <w:rsid w:val="006B0E78"/>
    <w:rsid w:val="006C5025"/>
    <w:rsid w:val="006D7F55"/>
    <w:rsid w:val="006E000F"/>
    <w:rsid w:val="00712036"/>
    <w:rsid w:val="00735B6E"/>
    <w:rsid w:val="00745B1E"/>
    <w:rsid w:val="0075776C"/>
    <w:rsid w:val="00765042"/>
    <w:rsid w:val="00792FFC"/>
    <w:rsid w:val="007A3E60"/>
    <w:rsid w:val="007A6CB3"/>
    <w:rsid w:val="007B1C74"/>
    <w:rsid w:val="007D4677"/>
    <w:rsid w:val="007E02ED"/>
    <w:rsid w:val="007E59F6"/>
    <w:rsid w:val="007F3A70"/>
    <w:rsid w:val="008925CA"/>
    <w:rsid w:val="008A64DA"/>
    <w:rsid w:val="008D04F0"/>
    <w:rsid w:val="008D1D7F"/>
    <w:rsid w:val="008D2EB8"/>
    <w:rsid w:val="008E20D9"/>
    <w:rsid w:val="0092249C"/>
    <w:rsid w:val="00924C27"/>
    <w:rsid w:val="00926D6C"/>
    <w:rsid w:val="00932C3B"/>
    <w:rsid w:val="0094384B"/>
    <w:rsid w:val="009540EC"/>
    <w:rsid w:val="0096044D"/>
    <w:rsid w:val="0096348F"/>
    <w:rsid w:val="00964E63"/>
    <w:rsid w:val="0097565D"/>
    <w:rsid w:val="00981042"/>
    <w:rsid w:val="00993296"/>
    <w:rsid w:val="009A16D8"/>
    <w:rsid w:val="009A6D3A"/>
    <w:rsid w:val="009A77E4"/>
    <w:rsid w:val="009B1179"/>
    <w:rsid w:val="009F2570"/>
    <w:rsid w:val="009F4366"/>
    <w:rsid w:val="009F7F41"/>
    <w:rsid w:val="00A11B95"/>
    <w:rsid w:val="00A229E6"/>
    <w:rsid w:val="00A30B4B"/>
    <w:rsid w:val="00A600FD"/>
    <w:rsid w:val="00A75A98"/>
    <w:rsid w:val="00AA36F7"/>
    <w:rsid w:val="00AB01B8"/>
    <w:rsid w:val="00AB0E59"/>
    <w:rsid w:val="00AC3A87"/>
    <w:rsid w:val="00AE5FF2"/>
    <w:rsid w:val="00B10BB4"/>
    <w:rsid w:val="00B1147C"/>
    <w:rsid w:val="00B239E3"/>
    <w:rsid w:val="00B3240E"/>
    <w:rsid w:val="00B347C1"/>
    <w:rsid w:val="00B40017"/>
    <w:rsid w:val="00B478C7"/>
    <w:rsid w:val="00B50777"/>
    <w:rsid w:val="00B55C61"/>
    <w:rsid w:val="00B73AF8"/>
    <w:rsid w:val="00B75A94"/>
    <w:rsid w:val="00B75EB2"/>
    <w:rsid w:val="00B846C6"/>
    <w:rsid w:val="00BD3CF5"/>
    <w:rsid w:val="00C13AD5"/>
    <w:rsid w:val="00C251FC"/>
    <w:rsid w:val="00C36657"/>
    <w:rsid w:val="00C622CC"/>
    <w:rsid w:val="00CB7B70"/>
    <w:rsid w:val="00CF51EC"/>
    <w:rsid w:val="00D03EE5"/>
    <w:rsid w:val="00D1578B"/>
    <w:rsid w:val="00D612FE"/>
    <w:rsid w:val="00D654A3"/>
    <w:rsid w:val="00D71830"/>
    <w:rsid w:val="00D7790A"/>
    <w:rsid w:val="00D82C5D"/>
    <w:rsid w:val="00D8724D"/>
    <w:rsid w:val="00DB1255"/>
    <w:rsid w:val="00DB22A2"/>
    <w:rsid w:val="00DD05D5"/>
    <w:rsid w:val="00DD0D02"/>
    <w:rsid w:val="00DF01F0"/>
    <w:rsid w:val="00DF03C2"/>
    <w:rsid w:val="00E008BF"/>
    <w:rsid w:val="00E255EA"/>
    <w:rsid w:val="00E44449"/>
    <w:rsid w:val="00E51D53"/>
    <w:rsid w:val="00E80771"/>
    <w:rsid w:val="00E839CD"/>
    <w:rsid w:val="00E97537"/>
    <w:rsid w:val="00EA72E7"/>
    <w:rsid w:val="00ED0CD6"/>
    <w:rsid w:val="00EE6D8C"/>
    <w:rsid w:val="00EF398D"/>
    <w:rsid w:val="00F17115"/>
    <w:rsid w:val="00F45CCE"/>
    <w:rsid w:val="00F64024"/>
    <w:rsid w:val="00F86F28"/>
    <w:rsid w:val="00FD3C1C"/>
    <w:rsid w:val="00FD439C"/>
    <w:rsid w:val="00FF1B8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892"/>
  </w:style>
  <w:style w:type="paragraph" w:styleId="Heading2">
    <w:name w:val="heading 2"/>
    <w:basedOn w:val="Normal"/>
    <w:next w:val="Normal"/>
    <w:link w:val="Heading2Char"/>
    <w:uiPriority w:val="9"/>
    <w:unhideWhenUsed/>
    <w:qFormat/>
    <w:rsid w:val="00577CE7"/>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77CE7"/>
    <w:pPr>
      <w:keepNext/>
      <w:keepLines/>
      <w:spacing w:before="200" w:line="276"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366"/>
    <w:rPr>
      <w:color w:val="0000FF" w:themeColor="hyperlink"/>
      <w:u w:val="single"/>
    </w:rPr>
  </w:style>
  <w:style w:type="paragraph" w:styleId="BalloonText">
    <w:name w:val="Balloon Text"/>
    <w:basedOn w:val="Normal"/>
    <w:link w:val="BalloonTextChar"/>
    <w:uiPriority w:val="99"/>
    <w:semiHidden/>
    <w:unhideWhenUsed/>
    <w:rsid w:val="00B478C7"/>
    <w:rPr>
      <w:rFonts w:ascii="Tahoma" w:hAnsi="Tahoma" w:cs="Tahoma"/>
      <w:sz w:val="16"/>
      <w:szCs w:val="16"/>
    </w:rPr>
  </w:style>
  <w:style w:type="character" w:customStyle="1" w:styleId="BalloonTextChar">
    <w:name w:val="Balloon Text Char"/>
    <w:basedOn w:val="DefaultParagraphFont"/>
    <w:link w:val="BalloonText"/>
    <w:uiPriority w:val="99"/>
    <w:semiHidden/>
    <w:rsid w:val="00B478C7"/>
    <w:rPr>
      <w:rFonts w:ascii="Tahoma" w:hAnsi="Tahoma" w:cs="Tahoma"/>
      <w:sz w:val="16"/>
      <w:szCs w:val="16"/>
    </w:rPr>
  </w:style>
  <w:style w:type="character" w:customStyle="1" w:styleId="CharacterStyle1">
    <w:name w:val="Character Style 1"/>
    <w:uiPriority w:val="99"/>
    <w:rsid w:val="002765E3"/>
    <w:rPr>
      <w:rFonts w:ascii="Arial" w:hAnsi="Arial"/>
      <w:sz w:val="18"/>
    </w:rPr>
  </w:style>
  <w:style w:type="paragraph" w:customStyle="1" w:styleId="Style1">
    <w:name w:val="Style 1"/>
    <w:uiPriority w:val="99"/>
    <w:rsid w:val="002765E3"/>
    <w:pPr>
      <w:widowControl w:val="0"/>
      <w:autoSpaceDE w:val="0"/>
      <w:autoSpaceDN w:val="0"/>
      <w:spacing w:before="144" w:line="280" w:lineRule="auto"/>
    </w:pPr>
    <w:rPr>
      <w:rFonts w:ascii="Arial" w:eastAsia="Times New Roman" w:hAnsi="Arial" w:cs="Arial"/>
      <w:sz w:val="18"/>
      <w:szCs w:val="18"/>
      <w:lang w:val="en-US" w:eastAsia="en-GB"/>
    </w:rPr>
  </w:style>
  <w:style w:type="character" w:styleId="CommentReference">
    <w:name w:val="annotation reference"/>
    <w:basedOn w:val="DefaultParagraphFont"/>
    <w:uiPriority w:val="99"/>
    <w:semiHidden/>
    <w:unhideWhenUsed/>
    <w:rsid w:val="004405DD"/>
    <w:rPr>
      <w:sz w:val="16"/>
      <w:szCs w:val="16"/>
    </w:rPr>
  </w:style>
  <w:style w:type="paragraph" w:styleId="CommentText">
    <w:name w:val="annotation text"/>
    <w:basedOn w:val="Normal"/>
    <w:link w:val="CommentTextChar"/>
    <w:uiPriority w:val="99"/>
    <w:semiHidden/>
    <w:unhideWhenUsed/>
    <w:rsid w:val="004405DD"/>
    <w:rPr>
      <w:sz w:val="20"/>
      <w:szCs w:val="20"/>
    </w:rPr>
  </w:style>
  <w:style w:type="character" w:customStyle="1" w:styleId="CommentTextChar">
    <w:name w:val="Comment Text Char"/>
    <w:basedOn w:val="DefaultParagraphFont"/>
    <w:link w:val="CommentText"/>
    <w:uiPriority w:val="99"/>
    <w:semiHidden/>
    <w:rsid w:val="004405DD"/>
    <w:rPr>
      <w:sz w:val="20"/>
      <w:szCs w:val="20"/>
    </w:rPr>
  </w:style>
  <w:style w:type="paragraph" w:styleId="CommentSubject">
    <w:name w:val="annotation subject"/>
    <w:basedOn w:val="CommentText"/>
    <w:next w:val="CommentText"/>
    <w:link w:val="CommentSubjectChar"/>
    <w:uiPriority w:val="99"/>
    <w:semiHidden/>
    <w:unhideWhenUsed/>
    <w:rsid w:val="004405DD"/>
    <w:rPr>
      <w:b/>
      <w:bCs/>
    </w:rPr>
  </w:style>
  <w:style w:type="character" w:customStyle="1" w:styleId="CommentSubjectChar">
    <w:name w:val="Comment Subject Char"/>
    <w:basedOn w:val="CommentTextChar"/>
    <w:link w:val="CommentSubject"/>
    <w:uiPriority w:val="99"/>
    <w:semiHidden/>
    <w:rsid w:val="004405DD"/>
    <w:rPr>
      <w:b/>
      <w:bCs/>
    </w:rPr>
  </w:style>
  <w:style w:type="character" w:customStyle="1" w:styleId="Heading2Char">
    <w:name w:val="Heading 2 Char"/>
    <w:basedOn w:val="DefaultParagraphFont"/>
    <w:link w:val="Heading2"/>
    <w:uiPriority w:val="9"/>
    <w:rsid w:val="00577CE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77CE7"/>
    <w:rPr>
      <w:rFonts w:asciiTheme="majorHAnsi" w:eastAsiaTheme="majorEastAsia" w:hAnsiTheme="majorHAnsi" w:cstheme="majorBidi"/>
      <w:b/>
      <w:bCs/>
      <w:color w:val="4F81BD" w:themeColor="accent1"/>
    </w:rPr>
  </w:style>
  <w:style w:type="paragraph" w:styleId="NoSpacing">
    <w:name w:val="No Spacing"/>
    <w:uiPriority w:val="1"/>
    <w:qFormat/>
    <w:rsid w:val="00577CE7"/>
  </w:style>
  <w:style w:type="table" w:styleId="TableGrid">
    <w:name w:val="Table Grid"/>
    <w:basedOn w:val="TableNormal"/>
    <w:uiPriority w:val="59"/>
    <w:rsid w:val="00577C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7CE7"/>
    <w:pPr>
      <w:spacing w:after="200" w:line="276" w:lineRule="auto"/>
      <w:ind w:left="720"/>
      <w:contextualSpacing/>
    </w:pPr>
  </w:style>
  <w:style w:type="character" w:styleId="FollowedHyperlink">
    <w:name w:val="FollowedHyperlink"/>
    <w:basedOn w:val="DefaultParagraphFont"/>
    <w:uiPriority w:val="99"/>
    <w:semiHidden/>
    <w:unhideWhenUsed/>
    <w:rsid w:val="00B4001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79640582">
      <w:bodyDiv w:val="1"/>
      <w:marLeft w:val="0"/>
      <w:marRight w:val="0"/>
      <w:marTop w:val="0"/>
      <w:marBottom w:val="0"/>
      <w:divBdr>
        <w:top w:val="none" w:sz="0" w:space="0" w:color="auto"/>
        <w:left w:val="none" w:sz="0" w:space="0" w:color="auto"/>
        <w:bottom w:val="none" w:sz="0" w:space="0" w:color="auto"/>
        <w:right w:val="none" w:sz="0" w:space="0" w:color="auto"/>
      </w:divBdr>
      <w:divsChild>
        <w:div w:id="1199195791">
          <w:marLeft w:val="0"/>
          <w:marRight w:val="0"/>
          <w:marTop w:val="0"/>
          <w:marBottom w:val="0"/>
          <w:divBdr>
            <w:top w:val="none" w:sz="0" w:space="0" w:color="auto"/>
            <w:left w:val="none" w:sz="0" w:space="0" w:color="auto"/>
            <w:bottom w:val="none" w:sz="0" w:space="0" w:color="auto"/>
            <w:right w:val="none" w:sz="0" w:space="0" w:color="auto"/>
          </w:divBdr>
          <w:divsChild>
            <w:div w:id="1772168833">
              <w:marLeft w:val="0"/>
              <w:marRight w:val="0"/>
              <w:marTop w:val="0"/>
              <w:marBottom w:val="0"/>
              <w:divBdr>
                <w:top w:val="none" w:sz="0" w:space="0" w:color="auto"/>
                <w:left w:val="none" w:sz="0" w:space="0" w:color="auto"/>
                <w:bottom w:val="none" w:sz="0" w:space="0" w:color="auto"/>
                <w:right w:val="none" w:sz="0" w:space="0" w:color="auto"/>
              </w:divBdr>
              <w:divsChild>
                <w:div w:id="616107872">
                  <w:marLeft w:val="0"/>
                  <w:marRight w:val="0"/>
                  <w:marTop w:val="0"/>
                  <w:marBottom w:val="0"/>
                  <w:divBdr>
                    <w:top w:val="none" w:sz="0" w:space="0" w:color="auto"/>
                    <w:left w:val="none" w:sz="0" w:space="0" w:color="auto"/>
                    <w:bottom w:val="none" w:sz="0" w:space="0" w:color="auto"/>
                    <w:right w:val="none" w:sz="0" w:space="0" w:color="auto"/>
                  </w:divBdr>
                  <w:divsChild>
                    <w:div w:id="1780444455">
                      <w:marLeft w:val="0"/>
                      <w:marRight w:val="0"/>
                      <w:marTop w:val="0"/>
                      <w:marBottom w:val="0"/>
                      <w:divBdr>
                        <w:top w:val="none" w:sz="0" w:space="0" w:color="auto"/>
                        <w:left w:val="none" w:sz="0" w:space="0" w:color="auto"/>
                        <w:bottom w:val="none" w:sz="0" w:space="0" w:color="auto"/>
                        <w:right w:val="none" w:sz="0" w:space="0" w:color="auto"/>
                      </w:divBdr>
                      <w:divsChild>
                        <w:div w:id="765618766">
                          <w:marLeft w:val="0"/>
                          <w:marRight w:val="0"/>
                          <w:marTop w:val="13"/>
                          <w:marBottom w:val="0"/>
                          <w:divBdr>
                            <w:top w:val="none" w:sz="0" w:space="0" w:color="auto"/>
                            <w:left w:val="none" w:sz="0" w:space="0" w:color="auto"/>
                            <w:bottom w:val="none" w:sz="0" w:space="0" w:color="auto"/>
                            <w:right w:val="none" w:sz="0" w:space="0" w:color="auto"/>
                          </w:divBdr>
                          <w:divsChild>
                            <w:div w:id="1720982024">
                              <w:marLeft w:val="0"/>
                              <w:marRight w:val="0"/>
                              <w:marTop w:val="0"/>
                              <w:marBottom w:val="0"/>
                              <w:divBdr>
                                <w:top w:val="none" w:sz="0" w:space="0" w:color="auto"/>
                                <w:left w:val="none" w:sz="0" w:space="0" w:color="auto"/>
                                <w:bottom w:val="none" w:sz="0" w:space="0" w:color="auto"/>
                                <w:right w:val="none" w:sz="0" w:space="0" w:color="auto"/>
                              </w:divBdr>
                              <w:divsChild>
                                <w:div w:id="2024932416">
                                  <w:marLeft w:val="0"/>
                                  <w:marRight w:val="0"/>
                                  <w:marTop w:val="0"/>
                                  <w:marBottom w:val="0"/>
                                  <w:divBdr>
                                    <w:top w:val="none" w:sz="0" w:space="0" w:color="auto"/>
                                    <w:left w:val="none" w:sz="0" w:space="0" w:color="auto"/>
                                    <w:bottom w:val="none" w:sz="0" w:space="0" w:color="auto"/>
                                    <w:right w:val="none" w:sz="0" w:space="0" w:color="auto"/>
                                  </w:divBdr>
                                </w:div>
                                <w:div w:id="591624642">
                                  <w:marLeft w:val="0"/>
                                  <w:marRight w:val="0"/>
                                  <w:marTop w:val="0"/>
                                  <w:marBottom w:val="0"/>
                                  <w:divBdr>
                                    <w:top w:val="none" w:sz="0" w:space="0" w:color="auto"/>
                                    <w:left w:val="none" w:sz="0" w:space="0" w:color="auto"/>
                                    <w:bottom w:val="none" w:sz="0" w:space="0" w:color="auto"/>
                                    <w:right w:val="none" w:sz="0" w:space="0" w:color="auto"/>
                                  </w:divBdr>
                                </w:div>
                                <w:div w:id="1136491711">
                                  <w:marLeft w:val="0"/>
                                  <w:marRight w:val="0"/>
                                  <w:marTop w:val="0"/>
                                  <w:marBottom w:val="0"/>
                                  <w:divBdr>
                                    <w:top w:val="none" w:sz="0" w:space="0" w:color="auto"/>
                                    <w:left w:val="none" w:sz="0" w:space="0" w:color="auto"/>
                                    <w:bottom w:val="none" w:sz="0" w:space="0" w:color="auto"/>
                                    <w:right w:val="none" w:sz="0" w:space="0" w:color="auto"/>
                                  </w:divBdr>
                                </w:div>
                                <w:div w:id="1297488334">
                                  <w:marLeft w:val="0"/>
                                  <w:marRight w:val="0"/>
                                  <w:marTop w:val="0"/>
                                  <w:marBottom w:val="0"/>
                                  <w:divBdr>
                                    <w:top w:val="none" w:sz="0" w:space="0" w:color="auto"/>
                                    <w:left w:val="none" w:sz="0" w:space="0" w:color="auto"/>
                                    <w:bottom w:val="none" w:sz="0" w:space="0" w:color="auto"/>
                                    <w:right w:val="none" w:sz="0" w:space="0" w:color="auto"/>
                                  </w:divBdr>
                                </w:div>
                                <w:div w:id="2125614560">
                                  <w:marLeft w:val="0"/>
                                  <w:marRight w:val="0"/>
                                  <w:marTop w:val="0"/>
                                  <w:marBottom w:val="0"/>
                                  <w:divBdr>
                                    <w:top w:val="none" w:sz="0" w:space="0" w:color="auto"/>
                                    <w:left w:val="none" w:sz="0" w:space="0" w:color="auto"/>
                                    <w:bottom w:val="none" w:sz="0" w:space="0" w:color="auto"/>
                                    <w:right w:val="none" w:sz="0" w:space="0" w:color="auto"/>
                                  </w:divBdr>
                                </w:div>
                                <w:div w:id="693388583">
                                  <w:marLeft w:val="0"/>
                                  <w:marRight w:val="0"/>
                                  <w:marTop w:val="0"/>
                                  <w:marBottom w:val="0"/>
                                  <w:divBdr>
                                    <w:top w:val="none" w:sz="0" w:space="0" w:color="auto"/>
                                    <w:left w:val="none" w:sz="0" w:space="0" w:color="auto"/>
                                    <w:bottom w:val="none" w:sz="0" w:space="0" w:color="auto"/>
                                    <w:right w:val="none" w:sz="0" w:space="0" w:color="auto"/>
                                  </w:divBdr>
                                </w:div>
                                <w:div w:id="69236809">
                                  <w:marLeft w:val="0"/>
                                  <w:marRight w:val="0"/>
                                  <w:marTop w:val="0"/>
                                  <w:marBottom w:val="0"/>
                                  <w:divBdr>
                                    <w:top w:val="none" w:sz="0" w:space="0" w:color="auto"/>
                                    <w:left w:val="none" w:sz="0" w:space="0" w:color="auto"/>
                                    <w:bottom w:val="none" w:sz="0" w:space="0" w:color="auto"/>
                                    <w:right w:val="none" w:sz="0" w:space="0" w:color="auto"/>
                                  </w:divBdr>
                                </w:div>
                                <w:div w:id="728453114">
                                  <w:marLeft w:val="0"/>
                                  <w:marRight w:val="0"/>
                                  <w:marTop w:val="0"/>
                                  <w:marBottom w:val="0"/>
                                  <w:divBdr>
                                    <w:top w:val="none" w:sz="0" w:space="0" w:color="auto"/>
                                    <w:left w:val="none" w:sz="0" w:space="0" w:color="auto"/>
                                    <w:bottom w:val="none" w:sz="0" w:space="0" w:color="auto"/>
                                    <w:right w:val="none" w:sz="0" w:space="0" w:color="auto"/>
                                  </w:divBdr>
                                </w:div>
                                <w:div w:id="995374171">
                                  <w:marLeft w:val="0"/>
                                  <w:marRight w:val="0"/>
                                  <w:marTop w:val="0"/>
                                  <w:marBottom w:val="0"/>
                                  <w:divBdr>
                                    <w:top w:val="none" w:sz="0" w:space="0" w:color="auto"/>
                                    <w:left w:val="none" w:sz="0" w:space="0" w:color="auto"/>
                                    <w:bottom w:val="none" w:sz="0" w:space="0" w:color="auto"/>
                                    <w:right w:val="none" w:sz="0" w:space="0" w:color="auto"/>
                                  </w:divBdr>
                                </w:div>
                                <w:div w:id="381831060">
                                  <w:marLeft w:val="0"/>
                                  <w:marRight w:val="0"/>
                                  <w:marTop w:val="0"/>
                                  <w:marBottom w:val="0"/>
                                  <w:divBdr>
                                    <w:top w:val="none" w:sz="0" w:space="0" w:color="auto"/>
                                    <w:left w:val="none" w:sz="0" w:space="0" w:color="auto"/>
                                    <w:bottom w:val="none" w:sz="0" w:space="0" w:color="auto"/>
                                    <w:right w:val="none" w:sz="0" w:space="0" w:color="auto"/>
                                  </w:divBdr>
                                </w:div>
                                <w:div w:id="472874203">
                                  <w:marLeft w:val="0"/>
                                  <w:marRight w:val="0"/>
                                  <w:marTop w:val="0"/>
                                  <w:marBottom w:val="0"/>
                                  <w:divBdr>
                                    <w:top w:val="none" w:sz="0" w:space="0" w:color="auto"/>
                                    <w:left w:val="none" w:sz="0" w:space="0" w:color="auto"/>
                                    <w:bottom w:val="none" w:sz="0" w:space="0" w:color="auto"/>
                                    <w:right w:val="none" w:sz="0" w:space="0" w:color="auto"/>
                                  </w:divBdr>
                                </w:div>
                                <w:div w:id="187135657">
                                  <w:marLeft w:val="0"/>
                                  <w:marRight w:val="0"/>
                                  <w:marTop w:val="0"/>
                                  <w:marBottom w:val="0"/>
                                  <w:divBdr>
                                    <w:top w:val="none" w:sz="0" w:space="0" w:color="auto"/>
                                    <w:left w:val="none" w:sz="0" w:space="0" w:color="auto"/>
                                    <w:bottom w:val="none" w:sz="0" w:space="0" w:color="auto"/>
                                    <w:right w:val="none" w:sz="0" w:space="0" w:color="auto"/>
                                  </w:divBdr>
                                </w:div>
                                <w:div w:id="1757941937">
                                  <w:marLeft w:val="0"/>
                                  <w:marRight w:val="0"/>
                                  <w:marTop w:val="0"/>
                                  <w:marBottom w:val="0"/>
                                  <w:divBdr>
                                    <w:top w:val="none" w:sz="0" w:space="0" w:color="auto"/>
                                    <w:left w:val="none" w:sz="0" w:space="0" w:color="auto"/>
                                    <w:bottom w:val="none" w:sz="0" w:space="0" w:color="auto"/>
                                    <w:right w:val="none" w:sz="0" w:space="0" w:color="auto"/>
                                  </w:divBdr>
                                </w:div>
                                <w:div w:id="1891765519">
                                  <w:marLeft w:val="0"/>
                                  <w:marRight w:val="0"/>
                                  <w:marTop w:val="0"/>
                                  <w:marBottom w:val="0"/>
                                  <w:divBdr>
                                    <w:top w:val="none" w:sz="0" w:space="0" w:color="auto"/>
                                    <w:left w:val="none" w:sz="0" w:space="0" w:color="auto"/>
                                    <w:bottom w:val="none" w:sz="0" w:space="0" w:color="auto"/>
                                    <w:right w:val="none" w:sz="0" w:space="0" w:color="auto"/>
                                  </w:divBdr>
                                </w:div>
                                <w:div w:id="2121100380">
                                  <w:marLeft w:val="0"/>
                                  <w:marRight w:val="0"/>
                                  <w:marTop w:val="0"/>
                                  <w:marBottom w:val="0"/>
                                  <w:divBdr>
                                    <w:top w:val="none" w:sz="0" w:space="0" w:color="auto"/>
                                    <w:left w:val="none" w:sz="0" w:space="0" w:color="auto"/>
                                    <w:bottom w:val="none" w:sz="0" w:space="0" w:color="auto"/>
                                    <w:right w:val="none" w:sz="0" w:space="0" w:color="auto"/>
                                  </w:divBdr>
                                </w:div>
                                <w:div w:id="667753022">
                                  <w:marLeft w:val="0"/>
                                  <w:marRight w:val="0"/>
                                  <w:marTop w:val="0"/>
                                  <w:marBottom w:val="0"/>
                                  <w:divBdr>
                                    <w:top w:val="none" w:sz="0" w:space="0" w:color="auto"/>
                                    <w:left w:val="none" w:sz="0" w:space="0" w:color="auto"/>
                                    <w:bottom w:val="none" w:sz="0" w:space="0" w:color="auto"/>
                                    <w:right w:val="none" w:sz="0" w:space="0" w:color="auto"/>
                                  </w:divBdr>
                                </w:div>
                                <w:div w:id="10823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543204">
      <w:bodyDiv w:val="1"/>
      <w:marLeft w:val="0"/>
      <w:marRight w:val="0"/>
      <w:marTop w:val="0"/>
      <w:marBottom w:val="0"/>
      <w:divBdr>
        <w:top w:val="none" w:sz="0" w:space="0" w:color="auto"/>
        <w:left w:val="none" w:sz="0" w:space="0" w:color="auto"/>
        <w:bottom w:val="none" w:sz="0" w:space="0" w:color="auto"/>
        <w:right w:val="none" w:sz="0" w:space="0" w:color="auto"/>
      </w:divBdr>
      <w:divsChild>
        <w:div w:id="875502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h/by1ph8x9p578uyg/AAAClPix_bs7YQ7gG_Db8rjGa/BSS%20Selection%20Criteria%202014.pdf?dl=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freestylesnowsports.co.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dropbox.com/sh/by1ph8x9p578uyg/AAAClPix_bs7YQ7gG_Db8rjGa/BSS%20Selection%20Criteria%202014.pdf?dl=0" TargetMode="External"/><Relationship Id="rId4" Type="http://schemas.openxmlformats.org/officeDocument/2006/relationships/settings" Target="settings.xml"/><Relationship Id="rId9" Type="http://schemas.openxmlformats.org/officeDocument/2006/relationships/hyperlink" Target="http://www.freestylesnowspor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9FC597-D872-481F-B64B-F1756FD76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6</Pages>
  <Words>1945</Words>
  <Characters>11091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123</cp:revision>
  <cp:lastPrinted>2014-04-27T15:46:00Z</cp:lastPrinted>
  <dcterms:created xsi:type="dcterms:W3CDTF">2012-08-07T08:21:00Z</dcterms:created>
  <dcterms:modified xsi:type="dcterms:W3CDTF">2015-02-13T14:52:00Z</dcterms:modified>
</cp:coreProperties>
</file>