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90" w:rsidRDefault="00DA2890" w:rsidP="00C36657">
      <w:pPr>
        <w:autoSpaceDE w:val="0"/>
        <w:autoSpaceDN w:val="0"/>
        <w:adjustRightInd w:val="0"/>
        <w:rPr>
          <w:rFonts w:ascii="Times New Roman" w:hAnsi="Times New Roman" w:cs="Times New Roman"/>
          <w:b/>
          <w:bCs/>
          <w:color w:val="000000"/>
          <w:sz w:val="46"/>
          <w:szCs w:val="46"/>
        </w:rPr>
      </w:pPr>
      <w:r w:rsidRPr="00DA2890">
        <w:rPr>
          <w:rFonts w:ascii="Times New Roman" w:hAnsi="Times New Roman" w:cs="Times New Roman"/>
          <w:b/>
          <w:bCs/>
          <w:noProof/>
          <w:color w:val="000000"/>
          <w:sz w:val="46"/>
          <w:szCs w:val="46"/>
          <w:lang w:eastAsia="en-GB"/>
        </w:rPr>
        <w:drawing>
          <wp:inline distT="0" distB="0" distL="0" distR="0">
            <wp:extent cx="1543050" cy="652728"/>
            <wp:effectExtent l="0" t="0" r="0" b="0"/>
            <wp:docPr id="2" name="Picture 2" descr="C:\Users\Windows\AppData\Local\Microsoft\Windows\Temporary Internet Files\Content.Outlook\TWFAUTO2\ss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AppData\Local\Microsoft\Windows\Temporary Internet Files\Content.Outlook\TWFAUTO2\ssee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6995" cy="662857"/>
                    </a:xfrm>
                    <a:prstGeom prst="rect">
                      <a:avLst/>
                    </a:prstGeom>
                    <a:noFill/>
                    <a:ln>
                      <a:noFill/>
                    </a:ln>
                  </pic:spPr>
                </pic:pic>
              </a:graphicData>
            </a:graphic>
          </wp:inline>
        </w:drawing>
      </w:r>
    </w:p>
    <w:p w:rsidR="00C36657" w:rsidRPr="00B478C7" w:rsidRDefault="00C36657" w:rsidP="00C36657">
      <w:pPr>
        <w:autoSpaceDE w:val="0"/>
        <w:autoSpaceDN w:val="0"/>
        <w:adjustRightInd w:val="0"/>
        <w:rPr>
          <w:rFonts w:ascii="Times New Roman" w:hAnsi="Times New Roman" w:cs="Times New Roman"/>
          <w:b/>
          <w:bCs/>
          <w:color w:val="000000"/>
          <w:sz w:val="46"/>
          <w:szCs w:val="46"/>
        </w:rPr>
      </w:pPr>
      <w:proofErr w:type="spellStart"/>
      <w:r w:rsidRPr="00B478C7">
        <w:rPr>
          <w:rFonts w:ascii="Times New Roman" w:hAnsi="Times New Roman" w:cs="Times New Roman"/>
          <w:b/>
          <w:bCs/>
          <w:color w:val="000000"/>
          <w:sz w:val="46"/>
          <w:szCs w:val="46"/>
        </w:rPr>
        <w:t>Snowsport</w:t>
      </w:r>
      <w:proofErr w:type="spellEnd"/>
      <w:r w:rsidRPr="00B478C7">
        <w:rPr>
          <w:rFonts w:ascii="Times New Roman" w:hAnsi="Times New Roman" w:cs="Times New Roman"/>
          <w:b/>
          <w:bCs/>
          <w:color w:val="000000"/>
          <w:sz w:val="46"/>
          <w:szCs w:val="46"/>
        </w:rPr>
        <w:t xml:space="preserve"> England</w:t>
      </w:r>
      <w:r w:rsidR="00B478C7">
        <w:rPr>
          <w:rFonts w:ascii="Times New Roman" w:hAnsi="Times New Roman" w:cs="Times New Roman"/>
          <w:b/>
          <w:bCs/>
          <w:color w:val="000000"/>
          <w:sz w:val="46"/>
          <w:szCs w:val="46"/>
        </w:rPr>
        <w:t xml:space="preserve">            </w:t>
      </w:r>
    </w:p>
    <w:p w:rsidR="00C36657" w:rsidRPr="00B478C7" w:rsidRDefault="00C36657" w:rsidP="00C36657">
      <w:pPr>
        <w:autoSpaceDE w:val="0"/>
        <w:autoSpaceDN w:val="0"/>
        <w:adjustRightInd w:val="0"/>
        <w:rPr>
          <w:rFonts w:ascii="Times New Roman" w:hAnsi="Times New Roman" w:cs="Times New Roman"/>
          <w:i/>
          <w:iCs/>
          <w:color w:val="000000"/>
          <w:sz w:val="26"/>
          <w:szCs w:val="26"/>
        </w:rPr>
      </w:pPr>
      <w:r w:rsidRPr="00B478C7">
        <w:rPr>
          <w:rFonts w:ascii="Times New Roman" w:hAnsi="Times New Roman" w:cs="Times New Roman"/>
          <w:i/>
          <w:iCs/>
          <w:color w:val="000000"/>
          <w:sz w:val="26"/>
          <w:szCs w:val="26"/>
        </w:rPr>
        <w:t>Freestyle</w:t>
      </w:r>
      <w:r w:rsidR="003C727E">
        <w:rPr>
          <w:rFonts w:ascii="Times New Roman" w:hAnsi="Times New Roman" w:cs="Times New Roman"/>
          <w:i/>
          <w:iCs/>
          <w:color w:val="000000"/>
          <w:sz w:val="26"/>
          <w:szCs w:val="26"/>
        </w:rPr>
        <w:t xml:space="preserve"> and Snowboard</w:t>
      </w:r>
      <w:r w:rsidRPr="00B478C7">
        <w:rPr>
          <w:rFonts w:ascii="Times New Roman" w:hAnsi="Times New Roman" w:cs="Times New Roman"/>
          <w:i/>
          <w:iCs/>
          <w:color w:val="000000"/>
          <w:sz w:val="26"/>
          <w:szCs w:val="26"/>
        </w:rPr>
        <w:t xml:space="preserve"> Selection Policy</w:t>
      </w:r>
    </w:p>
    <w:p w:rsidR="009F4366" w:rsidRPr="00B478C7" w:rsidRDefault="009F4366" w:rsidP="00C36657">
      <w:pPr>
        <w:autoSpaceDE w:val="0"/>
        <w:autoSpaceDN w:val="0"/>
        <w:adjustRightInd w:val="0"/>
        <w:rPr>
          <w:rFonts w:ascii="Times New Roman" w:hAnsi="Times New Roman" w:cs="Times New Roman"/>
          <w:i/>
          <w:iCs/>
          <w:color w:val="000000"/>
          <w:sz w:val="26"/>
          <w:szCs w:val="26"/>
        </w:rPr>
      </w:pPr>
    </w:p>
    <w:p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1. Selection Policy</w:t>
      </w:r>
    </w:p>
    <w:p w:rsidR="009F4366" w:rsidRPr="00B478C7" w:rsidRDefault="009F4366" w:rsidP="00C36657">
      <w:pPr>
        <w:autoSpaceDE w:val="0"/>
        <w:autoSpaceDN w:val="0"/>
        <w:adjustRightInd w:val="0"/>
        <w:rPr>
          <w:rFonts w:ascii="Times New Roman" w:hAnsi="Times New Roman" w:cs="Times New Roman"/>
          <w:b/>
          <w:bCs/>
          <w:color w:val="000000"/>
          <w:sz w:val="30"/>
          <w:szCs w:val="3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1.1. This Policy fo</w:t>
      </w:r>
      <w:r w:rsidR="002B62F7">
        <w:rPr>
          <w:rFonts w:ascii="Times New Roman" w:hAnsi="Times New Roman" w:cs="Times New Roman"/>
          <w:color w:val="000000"/>
          <w:sz w:val="20"/>
          <w:szCs w:val="20"/>
        </w:rPr>
        <w:t>r selection to English Freestyle Squad</w:t>
      </w:r>
      <w:r w:rsidRPr="007A6CB3">
        <w:rPr>
          <w:rFonts w:ascii="Times New Roman" w:hAnsi="Times New Roman" w:cs="Times New Roman"/>
          <w:color w:val="000000"/>
          <w:sz w:val="20"/>
          <w:szCs w:val="20"/>
        </w:rPr>
        <w:t>, shall apply with effect from</w:t>
      </w:r>
    </w:p>
    <w:p w:rsidR="00C36657" w:rsidRPr="007A6CB3" w:rsidRDefault="003C727E"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February 2016</w:t>
      </w:r>
      <w:r w:rsidR="00C36657" w:rsidRPr="007A6CB3">
        <w:rPr>
          <w:rFonts w:ascii="Times New Roman" w:hAnsi="Times New Roman" w:cs="Times New Roman"/>
          <w:color w:val="000000"/>
          <w:sz w:val="20"/>
          <w:szCs w:val="20"/>
        </w:rPr>
        <w:t xml:space="preserve"> until further notice.</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3C727E">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1.2. The reason for the changes is to provide a clear measurable standard for entry into the</w:t>
      </w:r>
      <w:r w:rsidR="003C727E">
        <w:rPr>
          <w:rFonts w:ascii="Times New Roman" w:hAnsi="Times New Roman" w:cs="Times New Roman"/>
          <w:color w:val="000000"/>
          <w:sz w:val="20"/>
          <w:szCs w:val="20"/>
        </w:rPr>
        <w:t xml:space="preserve"> Home Nations Academies and National Academies for Moguls, Aerials, Ski Cross and Snowboard Cross. </w:t>
      </w:r>
    </w:p>
    <w:p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2. Aims of the Selection Policy</w:t>
      </w:r>
    </w:p>
    <w:p w:rsidR="009F4366" w:rsidRPr="00B478C7" w:rsidRDefault="009F4366" w:rsidP="00C36657">
      <w:pPr>
        <w:autoSpaceDE w:val="0"/>
        <w:autoSpaceDN w:val="0"/>
        <w:adjustRightInd w:val="0"/>
        <w:rPr>
          <w:rFonts w:ascii="Times New Roman" w:hAnsi="Times New Roman" w:cs="Times New Roman"/>
          <w:b/>
          <w:bCs/>
          <w:color w:val="000000"/>
          <w:sz w:val="30"/>
          <w:szCs w:val="3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2.1. To ensure that fair and just criteria and practices are employed for the selection of</w:t>
      </w:r>
    </w:p>
    <w:p w:rsidR="00C36657" w:rsidRPr="007A6CB3" w:rsidRDefault="003C727E"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 xml:space="preserve">Academy members. </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2.2. To support the overall competition and development objectives of Snowsport</w:t>
      </w: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England.</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2.3. To ensure transparency and accountability in the Selection process.</w:t>
      </w:r>
    </w:p>
    <w:p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3. Process and Timetable</w:t>
      </w:r>
    </w:p>
    <w:p w:rsidR="009F4366" w:rsidRPr="00B478C7" w:rsidRDefault="009F4366" w:rsidP="00C36657">
      <w:pPr>
        <w:autoSpaceDE w:val="0"/>
        <w:autoSpaceDN w:val="0"/>
        <w:adjustRightInd w:val="0"/>
        <w:rPr>
          <w:rFonts w:ascii="Times New Roman" w:hAnsi="Times New Roman" w:cs="Times New Roman"/>
          <w:b/>
          <w:bCs/>
          <w:color w:val="000000"/>
          <w:sz w:val="30"/>
          <w:szCs w:val="3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 xml:space="preserve">3.1. Selections will normally be </w:t>
      </w:r>
      <w:r w:rsidR="003C727E">
        <w:rPr>
          <w:rFonts w:ascii="Times New Roman" w:hAnsi="Times New Roman" w:cs="Times New Roman"/>
          <w:color w:val="000000"/>
          <w:sz w:val="20"/>
          <w:szCs w:val="20"/>
        </w:rPr>
        <w:t>made in, but not limited to, April</w:t>
      </w:r>
      <w:r w:rsidRPr="007A6CB3">
        <w:rPr>
          <w:rFonts w:ascii="Times New Roman" w:hAnsi="Times New Roman" w:cs="Times New Roman"/>
          <w:color w:val="000000"/>
          <w:sz w:val="20"/>
          <w:szCs w:val="20"/>
        </w:rPr>
        <w:t xml:space="preserve"> after the British Freestyle</w:t>
      </w:r>
    </w:p>
    <w:p w:rsidR="00C36657" w:rsidRPr="007A6CB3" w:rsidRDefault="009F4366"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Championships on snow.</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3C727E"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3.2. Meetings other than the April</w:t>
      </w:r>
      <w:r w:rsidR="00C36657" w:rsidRPr="007A6CB3">
        <w:rPr>
          <w:rFonts w:ascii="Times New Roman" w:hAnsi="Times New Roman" w:cs="Times New Roman"/>
          <w:color w:val="000000"/>
          <w:sz w:val="20"/>
          <w:szCs w:val="20"/>
        </w:rPr>
        <w:t xml:space="preserve"> meeting will normally be used only to add to or upgrade</w:t>
      </w:r>
    </w:p>
    <w:p w:rsidR="00C36657"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selections already made, and not to de-select individuals.</w:t>
      </w:r>
    </w:p>
    <w:p w:rsidR="003C727E" w:rsidRDefault="003C727E" w:rsidP="00C36657">
      <w:pPr>
        <w:autoSpaceDE w:val="0"/>
        <w:autoSpaceDN w:val="0"/>
        <w:adjustRightInd w:val="0"/>
        <w:ind w:left="720"/>
        <w:rPr>
          <w:rFonts w:ascii="Times New Roman" w:hAnsi="Times New Roman" w:cs="Times New Roman"/>
          <w:color w:val="000000"/>
          <w:sz w:val="20"/>
          <w:szCs w:val="20"/>
        </w:rPr>
      </w:pPr>
    </w:p>
    <w:p w:rsidR="003C727E" w:rsidRPr="007A6CB3" w:rsidRDefault="003C727E"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 xml:space="preserve">3.3. All athletes wishing to be considered for selection must submit an online application form. </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9F4366" w:rsidRDefault="003C727E"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3.4</w:t>
      </w:r>
      <w:r w:rsidR="00C36657" w:rsidRPr="007A6CB3">
        <w:rPr>
          <w:rFonts w:ascii="Times New Roman" w:hAnsi="Times New Roman" w:cs="Times New Roman"/>
          <w:color w:val="000000"/>
          <w:sz w:val="20"/>
          <w:szCs w:val="20"/>
        </w:rPr>
        <w:t>. Current members of English Teams</w:t>
      </w:r>
      <w:r>
        <w:rPr>
          <w:rFonts w:ascii="Times New Roman" w:hAnsi="Times New Roman" w:cs="Times New Roman"/>
          <w:color w:val="000000"/>
          <w:sz w:val="20"/>
          <w:szCs w:val="20"/>
        </w:rPr>
        <w:t>/Home Nations Academy or National Academy for their respective discipline</w:t>
      </w:r>
      <w:r w:rsidR="00A30B4B">
        <w:rPr>
          <w:rFonts w:ascii="Times New Roman" w:hAnsi="Times New Roman" w:cs="Times New Roman"/>
          <w:color w:val="000000"/>
          <w:sz w:val="20"/>
          <w:szCs w:val="20"/>
        </w:rPr>
        <w:t xml:space="preserve"> together with athletes competing internationally</w:t>
      </w:r>
      <w:r w:rsidR="00C36657" w:rsidRPr="007A6CB3">
        <w:rPr>
          <w:rFonts w:ascii="Times New Roman" w:hAnsi="Times New Roman" w:cs="Times New Roman"/>
          <w:color w:val="000000"/>
          <w:sz w:val="20"/>
          <w:szCs w:val="20"/>
        </w:rPr>
        <w:t xml:space="preserve"> will automatically be considered for re-selection</w:t>
      </w:r>
      <w:r w:rsidR="00A30B4B">
        <w:rPr>
          <w:rFonts w:ascii="Times New Roman" w:hAnsi="Times New Roman" w:cs="Times New Roman"/>
          <w:color w:val="000000"/>
          <w:sz w:val="20"/>
          <w:szCs w:val="20"/>
        </w:rPr>
        <w:t>/selection</w:t>
      </w:r>
      <w:r>
        <w:rPr>
          <w:rFonts w:ascii="Times New Roman" w:hAnsi="Times New Roman" w:cs="Times New Roman"/>
          <w:color w:val="000000"/>
          <w:sz w:val="20"/>
          <w:szCs w:val="20"/>
        </w:rPr>
        <w:t xml:space="preserve"> </w:t>
      </w:r>
      <w:r w:rsidRPr="003C727E">
        <w:rPr>
          <w:rFonts w:ascii="Times New Roman" w:hAnsi="Times New Roman" w:cs="Times New Roman"/>
          <w:b/>
          <w:color w:val="000000"/>
          <w:sz w:val="20"/>
          <w:szCs w:val="20"/>
        </w:rPr>
        <w:t>providing an online application is received</w:t>
      </w:r>
      <w:r>
        <w:rPr>
          <w:rFonts w:ascii="Times New Roman" w:hAnsi="Times New Roman" w:cs="Times New Roman"/>
          <w:color w:val="000000"/>
          <w:sz w:val="20"/>
          <w:szCs w:val="20"/>
        </w:rPr>
        <w:t>.</w:t>
      </w:r>
      <w:r w:rsidR="00A30B4B">
        <w:rPr>
          <w:rFonts w:ascii="Times New Roman" w:hAnsi="Times New Roman" w:cs="Times New Roman"/>
          <w:color w:val="000000"/>
          <w:sz w:val="20"/>
          <w:szCs w:val="20"/>
        </w:rPr>
        <w:t xml:space="preserve"> </w:t>
      </w:r>
    </w:p>
    <w:p w:rsidR="003C727E" w:rsidRPr="007A6CB3" w:rsidRDefault="003C727E" w:rsidP="00C36657">
      <w:pPr>
        <w:autoSpaceDE w:val="0"/>
        <w:autoSpaceDN w:val="0"/>
        <w:adjustRightInd w:val="0"/>
        <w:ind w:left="720"/>
        <w:rPr>
          <w:rFonts w:ascii="Times New Roman" w:hAnsi="Times New Roman" w:cs="Times New Roman"/>
          <w:color w:val="000000"/>
          <w:sz w:val="20"/>
          <w:szCs w:val="20"/>
        </w:rPr>
      </w:pPr>
    </w:p>
    <w:p w:rsidR="00C36657" w:rsidRPr="007A6CB3" w:rsidRDefault="003C727E"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3.5.</w:t>
      </w:r>
      <w:r w:rsidR="00C36657" w:rsidRPr="007A6CB3">
        <w:rPr>
          <w:rFonts w:ascii="Times New Roman" w:hAnsi="Times New Roman" w:cs="Times New Roman"/>
          <w:color w:val="000000"/>
          <w:sz w:val="20"/>
          <w:szCs w:val="20"/>
        </w:rPr>
        <w:t xml:space="preserve"> Injuries will be ta</w:t>
      </w:r>
      <w:r>
        <w:rPr>
          <w:rFonts w:ascii="Times New Roman" w:hAnsi="Times New Roman" w:cs="Times New Roman"/>
          <w:color w:val="000000"/>
          <w:sz w:val="20"/>
          <w:szCs w:val="20"/>
        </w:rPr>
        <w:t xml:space="preserve">ken into consideration for </w:t>
      </w:r>
      <w:r w:rsidR="00C36657" w:rsidRPr="007A6CB3">
        <w:rPr>
          <w:rFonts w:ascii="Times New Roman" w:hAnsi="Times New Roman" w:cs="Times New Roman"/>
          <w:color w:val="000000"/>
          <w:sz w:val="20"/>
          <w:szCs w:val="20"/>
        </w:rPr>
        <w:t>selection/ reselection if received in</w:t>
      </w:r>
    </w:p>
    <w:p w:rsidR="00C36657" w:rsidRDefault="003C727E"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 xml:space="preserve">Writing alongside online application. </w:t>
      </w:r>
    </w:p>
    <w:p w:rsidR="000544A2" w:rsidRDefault="000544A2" w:rsidP="00C36657">
      <w:pPr>
        <w:autoSpaceDE w:val="0"/>
        <w:autoSpaceDN w:val="0"/>
        <w:adjustRightInd w:val="0"/>
        <w:ind w:left="720"/>
        <w:rPr>
          <w:rFonts w:ascii="Times New Roman" w:hAnsi="Times New Roman" w:cs="Times New Roman"/>
          <w:color w:val="000000"/>
          <w:sz w:val="20"/>
          <w:szCs w:val="20"/>
        </w:rPr>
      </w:pPr>
    </w:p>
    <w:p w:rsidR="000544A2" w:rsidRDefault="000544A2" w:rsidP="000544A2">
      <w:pPr>
        <w:autoSpaceDE w:val="0"/>
        <w:autoSpaceDN w:val="0"/>
        <w:adjustRightInd w:val="0"/>
        <w:ind w:left="709"/>
        <w:rPr>
          <w:rFonts w:ascii="Times New Roman" w:hAnsi="Times New Roman" w:cs="Times New Roman"/>
          <w:sz w:val="20"/>
          <w:szCs w:val="20"/>
        </w:rPr>
      </w:pPr>
      <w:r>
        <w:rPr>
          <w:rFonts w:ascii="Times New Roman" w:hAnsi="Times New Roman" w:cs="Times New Roman"/>
          <w:color w:val="000000"/>
          <w:sz w:val="20"/>
          <w:szCs w:val="20"/>
        </w:rPr>
        <w:t xml:space="preserve">3.6. </w:t>
      </w:r>
      <w:r w:rsidRPr="001311BC">
        <w:rPr>
          <w:rFonts w:ascii="Times New Roman" w:hAnsi="Times New Roman" w:cs="Times New Roman"/>
          <w:b/>
          <w:bCs/>
          <w:sz w:val="20"/>
          <w:szCs w:val="20"/>
        </w:rPr>
        <w:t>Formation and Members of Selection Committee</w:t>
      </w:r>
      <w:r>
        <w:rPr>
          <w:rFonts w:ascii="Times New Roman" w:hAnsi="Times New Roman" w:cs="Times New Roman"/>
          <w:b/>
          <w:bCs/>
          <w:sz w:val="20"/>
          <w:szCs w:val="20"/>
        </w:rPr>
        <w:t xml:space="preserve">. </w:t>
      </w:r>
      <w:r w:rsidRPr="001311BC">
        <w:rPr>
          <w:rFonts w:ascii="Times New Roman" w:hAnsi="Times New Roman" w:cs="Times New Roman"/>
          <w:sz w:val="20"/>
          <w:szCs w:val="20"/>
        </w:rPr>
        <w:t>The Chairman of the Selection Committee may invite others with specialist knowledge to contribute for part of a meeting depending on the availability of the individual members and the specific areas for which it is selecting. Committee members should be free from external conflicts of interest in the selection process.</w:t>
      </w:r>
    </w:p>
    <w:p w:rsidR="000544A2" w:rsidRDefault="000544A2" w:rsidP="000544A2">
      <w:pPr>
        <w:autoSpaceDE w:val="0"/>
        <w:autoSpaceDN w:val="0"/>
        <w:adjustRightInd w:val="0"/>
        <w:ind w:left="709"/>
        <w:rPr>
          <w:rFonts w:ascii="Times New Roman" w:hAnsi="Times New Roman" w:cs="Times New Roman"/>
          <w:b/>
          <w:bCs/>
          <w:sz w:val="20"/>
          <w:szCs w:val="20"/>
        </w:rPr>
      </w:pPr>
    </w:p>
    <w:p w:rsidR="000544A2" w:rsidRPr="000544A2" w:rsidRDefault="000544A2" w:rsidP="000544A2">
      <w:pPr>
        <w:autoSpaceDE w:val="0"/>
        <w:autoSpaceDN w:val="0"/>
        <w:adjustRightInd w:val="0"/>
        <w:ind w:left="709"/>
        <w:rPr>
          <w:rFonts w:ascii="Times New Roman" w:hAnsi="Times New Roman" w:cs="Times New Roman"/>
          <w:b/>
          <w:bCs/>
          <w:sz w:val="20"/>
          <w:szCs w:val="20"/>
        </w:rPr>
      </w:pPr>
      <w:r>
        <w:rPr>
          <w:rFonts w:ascii="Times New Roman" w:hAnsi="Times New Roman" w:cs="Times New Roman"/>
          <w:b/>
          <w:bCs/>
          <w:sz w:val="20"/>
          <w:szCs w:val="20"/>
        </w:rPr>
        <w:lastRenderedPageBreak/>
        <w:t xml:space="preserve">3.7. </w:t>
      </w:r>
      <w:r w:rsidRPr="001311BC">
        <w:rPr>
          <w:rFonts w:ascii="Times New Roman" w:hAnsi="Times New Roman" w:cs="Times New Roman"/>
          <w:b/>
          <w:bCs/>
          <w:sz w:val="20"/>
          <w:szCs w:val="20"/>
        </w:rPr>
        <w:t>Code of Conduct</w:t>
      </w:r>
      <w:r>
        <w:rPr>
          <w:rFonts w:ascii="Times New Roman" w:hAnsi="Times New Roman" w:cs="Times New Roman"/>
          <w:b/>
          <w:bCs/>
          <w:sz w:val="20"/>
          <w:szCs w:val="20"/>
        </w:rPr>
        <w:t xml:space="preserve">. </w:t>
      </w:r>
      <w:r w:rsidRPr="001311BC">
        <w:rPr>
          <w:rFonts w:ascii="Times New Roman" w:hAnsi="Times New Roman" w:cs="Times New Roman"/>
          <w:sz w:val="20"/>
          <w:szCs w:val="20"/>
        </w:rPr>
        <w:t xml:space="preserve">All athletes will be required to sign and abide by a Code of Conduct, Concussion Protocol and Camp Booking Conditions. Agreement to both of these will be required to submit the online application form. </w:t>
      </w:r>
    </w:p>
    <w:p w:rsidR="000544A2" w:rsidRPr="000544A2" w:rsidRDefault="000544A2" w:rsidP="000544A2">
      <w:pPr>
        <w:autoSpaceDE w:val="0"/>
        <w:autoSpaceDN w:val="0"/>
        <w:adjustRightInd w:val="0"/>
        <w:ind w:left="709"/>
        <w:rPr>
          <w:rFonts w:ascii="Times New Roman" w:hAnsi="Times New Roman" w:cs="Times New Roman"/>
          <w:b/>
          <w:bCs/>
          <w:sz w:val="20"/>
          <w:szCs w:val="20"/>
        </w:rPr>
      </w:pPr>
    </w:p>
    <w:p w:rsidR="000544A2" w:rsidRPr="007A6CB3" w:rsidRDefault="000544A2"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rsidR="00C36657" w:rsidRDefault="00C36657" w:rsidP="009A77E4">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4. Selec</w:t>
      </w:r>
      <w:r w:rsidR="003C727E">
        <w:rPr>
          <w:rFonts w:ascii="Times New Roman" w:hAnsi="Times New Roman" w:cs="Times New Roman"/>
          <w:b/>
          <w:bCs/>
          <w:color w:val="000000"/>
          <w:sz w:val="30"/>
          <w:szCs w:val="30"/>
        </w:rPr>
        <w:t>tion to Home Nations Academy and National Academy</w:t>
      </w:r>
    </w:p>
    <w:p w:rsidR="00AB0E59" w:rsidRDefault="00AB0E59" w:rsidP="009F4366">
      <w:pPr>
        <w:autoSpaceDE w:val="0"/>
        <w:autoSpaceDN w:val="0"/>
        <w:adjustRightInd w:val="0"/>
        <w:ind w:left="720"/>
        <w:rPr>
          <w:rFonts w:ascii="Times New Roman" w:hAnsi="Times New Roman" w:cs="Times New Roman"/>
          <w:b/>
          <w:bCs/>
          <w:color w:val="000000"/>
          <w:sz w:val="30"/>
          <w:szCs w:val="30"/>
        </w:rPr>
      </w:pPr>
    </w:p>
    <w:p w:rsidR="00C36657" w:rsidRPr="00B478C7" w:rsidRDefault="009A77E4" w:rsidP="009F4366">
      <w:pPr>
        <w:autoSpaceDE w:val="0"/>
        <w:autoSpaceDN w:val="0"/>
        <w:adjustRightInd w:val="0"/>
        <w:ind w:left="720"/>
        <w:rPr>
          <w:rFonts w:ascii="Times New Roman" w:hAnsi="Times New Roman" w:cs="Times New Roman"/>
          <w:b/>
          <w:bCs/>
          <w:color w:val="000000"/>
          <w:sz w:val="20"/>
          <w:szCs w:val="20"/>
        </w:rPr>
      </w:pPr>
      <w:r>
        <w:rPr>
          <w:rFonts w:ascii="Times New Roman" w:hAnsi="Times New Roman" w:cs="Times New Roman"/>
          <w:b/>
          <w:bCs/>
          <w:color w:val="000000"/>
          <w:sz w:val="20"/>
          <w:szCs w:val="20"/>
        </w:rPr>
        <w:t>4.1</w:t>
      </w:r>
      <w:r w:rsidR="003C727E">
        <w:rPr>
          <w:rFonts w:ascii="Times New Roman" w:hAnsi="Times New Roman" w:cs="Times New Roman"/>
          <w:b/>
          <w:bCs/>
          <w:color w:val="000000"/>
          <w:sz w:val="20"/>
          <w:szCs w:val="20"/>
        </w:rPr>
        <w:t xml:space="preserve"> Home Nations Academy for Ski Cross and Aerials</w:t>
      </w:r>
    </w:p>
    <w:p w:rsidR="009F4366" w:rsidRPr="00B478C7" w:rsidRDefault="009F4366" w:rsidP="009F4366">
      <w:pPr>
        <w:autoSpaceDE w:val="0"/>
        <w:autoSpaceDN w:val="0"/>
        <w:adjustRightInd w:val="0"/>
        <w:ind w:left="720"/>
        <w:rPr>
          <w:rFonts w:ascii="Times New Roman" w:hAnsi="Times New Roman" w:cs="Times New Roman"/>
          <w:b/>
          <w:bCs/>
          <w:color w:val="000000"/>
          <w:sz w:val="20"/>
          <w:szCs w:val="20"/>
        </w:rPr>
      </w:pPr>
    </w:p>
    <w:p w:rsidR="00C36657" w:rsidRPr="00243E36" w:rsidRDefault="009A77E4" w:rsidP="009F4366">
      <w:pPr>
        <w:autoSpaceDE w:val="0"/>
        <w:autoSpaceDN w:val="0"/>
        <w:adjustRightInd w:val="0"/>
        <w:ind w:left="1440"/>
        <w:rPr>
          <w:rFonts w:ascii="Times New Roman" w:hAnsi="Times New Roman" w:cs="Times New Roman"/>
          <w:sz w:val="20"/>
          <w:szCs w:val="20"/>
        </w:rPr>
      </w:pPr>
      <w:r>
        <w:rPr>
          <w:rFonts w:ascii="Times New Roman" w:hAnsi="Times New Roman" w:cs="Times New Roman"/>
          <w:color w:val="000000"/>
          <w:sz w:val="20"/>
          <w:szCs w:val="20"/>
        </w:rPr>
        <w:t>4.1</w:t>
      </w:r>
      <w:r w:rsidR="00C36657" w:rsidRPr="007A6CB3">
        <w:rPr>
          <w:rFonts w:ascii="Times New Roman" w:hAnsi="Times New Roman" w:cs="Times New Roman"/>
          <w:color w:val="000000"/>
          <w:sz w:val="20"/>
          <w:szCs w:val="20"/>
        </w:rPr>
        <w:t>.1 Have competed in snow events and training on mountain snow.</w:t>
      </w:r>
      <w:r w:rsidR="007E02ED" w:rsidRPr="00243E36">
        <w:rPr>
          <w:rFonts w:ascii="Times New Roman" w:hAnsi="Times New Roman" w:cs="Times New Roman"/>
          <w:sz w:val="20"/>
          <w:szCs w:val="20"/>
        </w:rPr>
        <w:t xml:space="preserve"> (Excluding Aerials.)</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A77E4" w:rsidP="009A77E4">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4.1.2 The selectors will use all resources at their disposal to satisfy themselves that the candidate has the wish</w:t>
      </w:r>
      <w:r w:rsidR="003C727E">
        <w:rPr>
          <w:rFonts w:ascii="Times New Roman" w:hAnsi="Times New Roman" w:cs="Times New Roman"/>
          <w:color w:val="000000"/>
          <w:sz w:val="20"/>
          <w:szCs w:val="20"/>
        </w:rPr>
        <w:t xml:space="preserve"> and ability to eventually progress in their respective discipline towards British Ski and Snowboard Squads</w:t>
      </w:r>
      <w:r>
        <w:rPr>
          <w:rFonts w:ascii="Times New Roman" w:hAnsi="Times New Roman" w:cs="Times New Roman"/>
          <w:color w:val="000000"/>
          <w:sz w:val="20"/>
          <w:szCs w:val="20"/>
        </w:rPr>
        <w:t xml:space="preserve">. </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A77E4" w:rsidP="003D4D88">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w:t>
      </w:r>
      <w:r w:rsidR="00C36657" w:rsidRPr="007A6CB3">
        <w:rPr>
          <w:rFonts w:ascii="Times New Roman" w:hAnsi="Times New Roman" w:cs="Times New Roman"/>
          <w:color w:val="000000"/>
          <w:sz w:val="20"/>
          <w:szCs w:val="20"/>
        </w:rPr>
        <w:t>.3</w:t>
      </w:r>
      <w:r w:rsidR="003D4D88">
        <w:rPr>
          <w:rFonts w:ascii="Times New Roman" w:hAnsi="Times New Roman" w:cs="Times New Roman"/>
          <w:color w:val="000000"/>
          <w:sz w:val="20"/>
          <w:szCs w:val="20"/>
        </w:rPr>
        <w:t xml:space="preserve"> Selected athletes should aim to apply for a FIS C licence when eligible. </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7E02ED" w:rsidRPr="0096348F" w:rsidRDefault="0096348F" w:rsidP="0096348F">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w:t>
      </w:r>
      <w:r w:rsidR="003D4D88">
        <w:rPr>
          <w:rFonts w:ascii="Times New Roman" w:hAnsi="Times New Roman" w:cs="Times New Roman"/>
          <w:color w:val="000000"/>
          <w:sz w:val="20"/>
          <w:szCs w:val="20"/>
        </w:rPr>
        <w:t xml:space="preserve">.4 Athletes agree to sign and abide by the code of conduct. </w:t>
      </w:r>
    </w:p>
    <w:p w:rsidR="009F4366" w:rsidRDefault="001847F7" w:rsidP="001847F7">
      <w:pPr>
        <w:spacing w:before="100" w:beforeAutospacing="1" w:after="100" w:afterAutospacing="1"/>
        <w:ind w:left="144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4.1.6</w:t>
      </w:r>
      <w:r w:rsidRPr="001847F7">
        <w:rPr>
          <w:rFonts w:ascii="Times New Roman" w:eastAsia="Times New Roman" w:hAnsi="Times New Roman" w:cs="Times New Roman"/>
          <w:color w:val="000000"/>
          <w:sz w:val="20"/>
          <w:szCs w:val="20"/>
          <w:lang w:eastAsia="en-GB"/>
        </w:rPr>
        <w:t xml:space="preserve"> For </w:t>
      </w:r>
      <w:r w:rsidRPr="001847F7">
        <w:rPr>
          <w:rFonts w:ascii="Times New Roman" w:eastAsia="Times New Roman" w:hAnsi="Times New Roman" w:cs="Times New Roman"/>
          <w:b/>
          <w:color w:val="000000"/>
          <w:sz w:val="20"/>
          <w:szCs w:val="20"/>
          <w:lang w:eastAsia="en-GB"/>
        </w:rPr>
        <w:t>Ski Cross</w:t>
      </w:r>
      <w:r w:rsidRPr="001847F7">
        <w:rPr>
          <w:rFonts w:ascii="Times New Roman" w:eastAsia="Times New Roman" w:hAnsi="Times New Roman" w:cs="Times New Roman"/>
          <w:color w:val="000000"/>
          <w:sz w:val="20"/>
          <w:szCs w:val="20"/>
          <w:lang w:eastAsia="en-GB"/>
        </w:rPr>
        <w:t xml:space="preserve">, athletes must have demonstrated a suitable level of performance whilst competing in the senior (open) category at a British Championships, Home Nation Championships or comparable mountain event (e.g. Audi Ski Cross Tour). </w:t>
      </w:r>
      <w:proofErr w:type="gramStart"/>
      <w:r w:rsidRPr="001847F7">
        <w:rPr>
          <w:rFonts w:ascii="Times New Roman" w:eastAsia="Times New Roman" w:hAnsi="Times New Roman" w:cs="Times New Roman"/>
          <w:color w:val="000000"/>
          <w:sz w:val="20"/>
          <w:szCs w:val="20"/>
          <w:lang w:eastAsia="en-GB"/>
        </w:rPr>
        <w:t>Typically</w:t>
      </w:r>
      <w:proofErr w:type="gramEnd"/>
      <w:r w:rsidRPr="001847F7">
        <w:rPr>
          <w:rFonts w:ascii="Times New Roman" w:eastAsia="Times New Roman" w:hAnsi="Times New Roman" w:cs="Times New Roman"/>
          <w:color w:val="000000"/>
          <w:sz w:val="20"/>
          <w:szCs w:val="20"/>
          <w:lang w:eastAsia="en-GB"/>
        </w:rPr>
        <w:t xml:space="preserve"> the athlete should have achieved a qualifying time within 5% of the race leader at this level, although exceptions may be made at selectors’ discretion.</w:t>
      </w:r>
    </w:p>
    <w:p w:rsidR="003D4D88" w:rsidRPr="001847F7" w:rsidRDefault="003D4D88" w:rsidP="001847F7">
      <w:pPr>
        <w:spacing w:before="100" w:beforeAutospacing="1" w:after="100" w:afterAutospacing="1"/>
        <w:ind w:left="144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4.1.7 For </w:t>
      </w:r>
      <w:r w:rsidRPr="003D4D88">
        <w:rPr>
          <w:rFonts w:ascii="Times New Roman" w:eastAsia="Times New Roman" w:hAnsi="Times New Roman" w:cs="Times New Roman"/>
          <w:b/>
          <w:color w:val="000000"/>
          <w:sz w:val="20"/>
          <w:szCs w:val="20"/>
          <w:lang w:eastAsia="en-GB"/>
        </w:rPr>
        <w:t>Ski Cross</w:t>
      </w:r>
      <w:r>
        <w:rPr>
          <w:rFonts w:ascii="Times New Roman" w:eastAsia="Times New Roman" w:hAnsi="Times New Roman" w:cs="Times New Roman"/>
          <w:color w:val="000000"/>
          <w:sz w:val="20"/>
          <w:szCs w:val="20"/>
          <w:lang w:eastAsia="en-GB"/>
        </w:rPr>
        <w:t>, athletes must be meet level 2 on the Ski C</w:t>
      </w:r>
      <w:r w:rsidR="00DA2890">
        <w:rPr>
          <w:rFonts w:ascii="Times New Roman" w:eastAsia="Times New Roman" w:hAnsi="Times New Roman" w:cs="Times New Roman"/>
          <w:color w:val="000000"/>
          <w:sz w:val="20"/>
          <w:szCs w:val="20"/>
          <w:lang w:eastAsia="en-GB"/>
        </w:rPr>
        <w:t>ross Skills Matrix (see 4.3</w:t>
      </w:r>
      <w:r>
        <w:rPr>
          <w:rFonts w:ascii="Times New Roman" w:eastAsia="Times New Roman" w:hAnsi="Times New Roman" w:cs="Times New Roman"/>
          <w:color w:val="000000"/>
          <w:sz w:val="20"/>
          <w:szCs w:val="20"/>
          <w:lang w:eastAsia="en-GB"/>
        </w:rPr>
        <w:t xml:space="preserve">). Athletes must provide video evidence of their performance or attend a selection camp. </w:t>
      </w:r>
    </w:p>
    <w:p w:rsidR="00C36657" w:rsidRPr="007A6CB3" w:rsidRDefault="001847F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4.1.7</w:t>
      </w:r>
      <w:r w:rsidR="00C36657" w:rsidRPr="007A6CB3">
        <w:rPr>
          <w:rFonts w:ascii="Times New Roman" w:hAnsi="Times New Roman" w:cs="Times New Roman"/>
          <w:color w:val="000000"/>
          <w:sz w:val="20"/>
          <w:szCs w:val="20"/>
        </w:rPr>
        <w:t xml:space="preserve"> For </w:t>
      </w:r>
      <w:r w:rsidR="00C36657" w:rsidRPr="007A6CB3">
        <w:rPr>
          <w:rFonts w:ascii="Times New Roman" w:hAnsi="Times New Roman" w:cs="Times New Roman"/>
          <w:b/>
          <w:bCs/>
          <w:color w:val="000000"/>
          <w:sz w:val="20"/>
          <w:szCs w:val="20"/>
        </w:rPr>
        <w:t xml:space="preserve">Aerials </w:t>
      </w:r>
      <w:r w:rsidR="00C36657" w:rsidRPr="007A6CB3">
        <w:rPr>
          <w:rFonts w:ascii="Times New Roman" w:hAnsi="Times New Roman" w:cs="Times New Roman"/>
          <w:color w:val="000000"/>
          <w:sz w:val="20"/>
          <w:szCs w:val="20"/>
        </w:rPr>
        <w:t xml:space="preserve">must be qualified to perform on snow two different </w:t>
      </w:r>
      <w:r w:rsidR="00365E2B" w:rsidRPr="007A6CB3">
        <w:rPr>
          <w:rFonts w:ascii="Times New Roman" w:hAnsi="Times New Roman" w:cs="Times New Roman"/>
          <w:color w:val="000000"/>
          <w:sz w:val="20"/>
          <w:szCs w:val="20"/>
        </w:rPr>
        <w:t>manoeuvres</w:t>
      </w:r>
    </w:p>
    <w:p w:rsidR="00993296" w:rsidRPr="00B55C61" w:rsidRDefault="003D4D88" w:rsidP="00B55C61">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with a Degree o</w:t>
      </w:r>
      <w:r w:rsidR="00C36657" w:rsidRPr="007A6CB3">
        <w:rPr>
          <w:rFonts w:ascii="Times New Roman" w:hAnsi="Times New Roman" w:cs="Times New Roman"/>
          <w:color w:val="000000"/>
          <w:sz w:val="20"/>
          <w:szCs w:val="20"/>
        </w:rPr>
        <w:t>f Difficulty of at least 2.0</w:t>
      </w:r>
    </w:p>
    <w:p w:rsidR="00993296" w:rsidRDefault="00993296" w:rsidP="009F4366">
      <w:pPr>
        <w:autoSpaceDE w:val="0"/>
        <w:autoSpaceDN w:val="0"/>
        <w:adjustRightInd w:val="0"/>
        <w:ind w:left="720"/>
        <w:rPr>
          <w:rFonts w:ascii="Times New Roman" w:hAnsi="Times New Roman" w:cs="Times New Roman"/>
          <w:b/>
          <w:bCs/>
          <w:color w:val="000000"/>
          <w:sz w:val="20"/>
          <w:szCs w:val="20"/>
        </w:rPr>
      </w:pPr>
    </w:p>
    <w:p w:rsidR="00C36657" w:rsidRPr="00B478C7" w:rsidRDefault="001A6790" w:rsidP="009F4366">
      <w:pPr>
        <w:autoSpaceDE w:val="0"/>
        <w:autoSpaceDN w:val="0"/>
        <w:adjustRightInd w:val="0"/>
        <w:ind w:left="720"/>
        <w:rPr>
          <w:rFonts w:ascii="Times New Roman" w:hAnsi="Times New Roman" w:cs="Times New Roman"/>
          <w:b/>
          <w:bCs/>
          <w:color w:val="000000"/>
          <w:sz w:val="20"/>
          <w:szCs w:val="20"/>
        </w:rPr>
      </w:pPr>
      <w:r>
        <w:rPr>
          <w:rFonts w:ascii="Times New Roman" w:hAnsi="Times New Roman" w:cs="Times New Roman"/>
          <w:b/>
          <w:bCs/>
          <w:color w:val="000000"/>
          <w:sz w:val="20"/>
          <w:szCs w:val="20"/>
        </w:rPr>
        <w:t>4.2</w:t>
      </w:r>
      <w:r w:rsidR="003D4D88">
        <w:rPr>
          <w:rFonts w:ascii="Times New Roman" w:hAnsi="Times New Roman" w:cs="Times New Roman"/>
          <w:b/>
          <w:bCs/>
          <w:color w:val="000000"/>
          <w:sz w:val="20"/>
          <w:szCs w:val="20"/>
        </w:rPr>
        <w:t xml:space="preserve"> National Academy</w:t>
      </w:r>
      <w:r w:rsidR="001847F7">
        <w:rPr>
          <w:rFonts w:ascii="Times New Roman" w:hAnsi="Times New Roman" w:cs="Times New Roman"/>
          <w:b/>
          <w:bCs/>
          <w:color w:val="000000"/>
          <w:sz w:val="20"/>
          <w:szCs w:val="20"/>
        </w:rPr>
        <w:t xml:space="preserve"> for</w:t>
      </w:r>
      <w:r w:rsidR="00C36657" w:rsidRPr="00B478C7">
        <w:rPr>
          <w:rFonts w:ascii="Times New Roman" w:hAnsi="Times New Roman" w:cs="Times New Roman"/>
          <w:b/>
          <w:bCs/>
          <w:color w:val="000000"/>
          <w:sz w:val="20"/>
          <w:szCs w:val="20"/>
        </w:rPr>
        <w:t xml:space="preserve"> </w:t>
      </w:r>
      <w:r w:rsidR="004B21F2">
        <w:rPr>
          <w:rFonts w:ascii="Times New Roman" w:hAnsi="Times New Roman" w:cs="Times New Roman"/>
          <w:b/>
          <w:bCs/>
          <w:color w:val="000000"/>
          <w:sz w:val="20"/>
          <w:szCs w:val="20"/>
        </w:rPr>
        <w:t>Ski Cross</w:t>
      </w:r>
      <w:r w:rsidR="00C36657" w:rsidRPr="00B478C7">
        <w:rPr>
          <w:rFonts w:ascii="Times New Roman" w:hAnsi="Times New Roman" w:cs="Times New Roman"/>
          <w:b/>
          <w:bCs/>
          <w:color w:val="000000"/>
          <w:sz w:val="20"/>
          <w:szCs w:val="20"/>
        </w:rPr>
        <w:t xml:space="preserve"> and</w:t>
      </w:r>
      <w:r w:rsidR="001847F7">
        <w:rPr>
          <w:rFonts w:ascii="Times New Roman" w:hAnsi="Times New Roman" w:cs="Times New Roman"/>
          <w:b/>
          <w:bCs/>
          <w:color w:val="000000"/>
          <w:sz w:val="20"/>
          <w:szCs w:val="20"/>
        </w:rPr>
        <w:t xml:space="preserve"> </w:t>
      </w:r>
      <w:r w:rsidR="00C36657" w:rsidRPr="00B478C7">
        <w:rPr>
          <w:rFonts w:ascii="Times New Roman" w:hAnsi="Times New Roman" w:cs="Times New Roman"/>
          <w:b/>
          <w:bCs/>
          <w:color w:val="000000"/>
          <w:sz w:val="20"/>
          <w:szCs w:val="20"/>
        </w:rPr>
        <w:t>Aerials</w:t>
      </w:r>
    </w:p>
    <w:p w:rsidR="009F4366" w:rsidRPr="00B478C7" w:rsidRDefault="009F4366" w:rsidP="009F4366">
      <w:pPr>
        <w:autoSpaceDE w:val="0"/>
        <w:autoSpaceDN w:val="0"/>
        <w:adjustRightInd w:val="0"/>
        <w:ind w:left="720"/>
        <w:rPr>
          <w:rFonts w:ascii="Times New Roman" w:hAnsi="Times New Roman" w:cs="Times New Roman"/>
          <w:b/>
          <w:bCs/>
          <w:color w:val="000000"/>
          <w:sz w:val="20"/>
          <w:szCs w:val="20"/>
        </w:rPr>
      </w:pPr>
    </w:p>
    <w:p w:rsidR="00C36657" w:rsidRPr="007A6CB3" w:rsidRDefault="00924C27" w:rsidP="001A6790">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w:t>
      </w:r>
      <w:r w:rsidR="001A6790">
        <w:rPr>
          <w:rFonts w:ascii="Times New Roman" w:hAnsi="Times New Roman" w:cs="Times New Roman"/>
          <w:color w:val="000000"/>
          <w:sz w:val="20"/>
          <w:szCs w:val="20"/>
        </w:rPr>
        <w:t xml:space="preserve">.1 </w:t>
      </w:r>
      <w:r w:rsidR="003D4D88">
        <w:rPr>
          <w:rFonts w:ascii="Times New Roman" w:hAnsi="Times New Roman" w:cs="Times New Roman"/>
          <w:color w:val="000000"/>
          <w:sz w:val="20"/>
          <w:szCs w:val="20"/>
        </w:rPr>
        <w:t>The selectors will use all resources at their disposal to satisfy themselves that the candidate has the wish and ability to eventually progress in their respective discipline towards British Ski and Snowboard Squads.</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24C2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4.2.2</w:t>
      </w:r>
      <w:r w:rsidR="003D4D88">
        <w:rPr>
          <w:rFonts w:ascii="Times New Roman" w:hAnsi="Times New Roman" w:cs="Times New Roman"/>
          <w:color w:val="000000"/>
          <w:sz w:val="20"/>
          <w:szCs w:val="20"/>
        </w:rPr>
        <w:t xml:space="preserve"> Should aim to hold a FIS B licence. </w:t>
      </w:r>
    </w:p>
    <w:p w:rsidR="00B55C61" w:rsidRDefault="00B55C61" w:rsidP="009F4366">
      <w:pPr>
        <w:autoSpaceDE w:val="0"/>
        <w:autoSpaceDN w:val="0"/>
        <w:adjustRightInd w:val="0"/>
        <w:ind w:left="1440"/>
        <w:rPr>
          <w:rFonts w:ascii="Times New Roman" w:hAnsi="Times New Roman" w:cs="Times New Roman"/>
          <w:color w:val="000000"/>
          <w:sz w:val="20"/>
          <w:szCs w:val="20"/>
        </w:rPr>
      </w:pPr>
    </w:p>
    <w:p w:rsidR="00C36657" w:rsidRPr="007A6CB3" w:rsidRDefault="00924C2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4.2.3</w:t>
      </w:r>
      <w:r w:rsidR="003D4D88">
        <w:rPr>
          <w:rFonts w:ascii="Times New Roman" w:hAnsi="Times New Roman" w:cs="Times New Roman"/>
          <w:color w:val="000000"/>
          <w:sz w:val="20"/>
          <w:szCs w:val="20"/>
        </w:rPr>
        <w:t xml:space="preserve"> Athletes agree to sign and abide by the code of conduct.</w:t>
      </w:r>
    </w:p>
    <w:p w:rsidR="009F4366" w:rsidRPr="007A6CB3" w:rsidRDefault="009F4366" w:rsidP="00924C27">
      <w:pPr>
        <w:autoSpaceDE w:val="0"/>
        <w:autoSpaceDN w:val="0"/>
        <w:adjustRightInd w:val="0"/>
        <w:rPr>
          <w:rFonts w:ascii="Times New Roman" w:hAnsi="Times New Roman" w:cs="Times New Roman"/>
          <w:color w:val="000000"/>
          <w:sz w:val="20"/>
          <w:szCs w:val="20"/>
        </w:rPr>
      </w:pPr>
    </w:p>
    <w:p w:rsidR="00C36657" w:rsidRPr="007A6CB3" w:rsidRDefault="00924C27" w:rsidP="003D4D88">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4.2.4</w:t>
      </w:r>
      <w:r w:rsidR="003D4D88">
        <w:rPr>
          <w:rFonts w:ascii="Times New Roman" w:hAnsi="Times New Roman" w:cs="Times New Roman"/>
          <w:color w:val="000000"/>
          <w:sz w:val="20"/>
          <w:szCs w:val="20"/>
        </w:rPr>
        <w:t xml:space="preserve"> </w:t>
      </w:r>
      <w:r w:rsidR="003D4D88">
        <w:rPr>
          <w:rFonts w:ascii="Times New Roman" w:eastAsia="Times New Roman" w:hAnsi="Times New Roman" w:cs="Times New Roman"/>
          <w:color w:val="000000"/>
          <w:sz w:val="20"/>
          <w:szCs w:val="20"/>
          <w:lang w:eastAsia="en-GB"/>
        </w:rPr>
        <w:t>Athletes must provide video evidence of their performance or attend a selection camp.</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24C27" w:rsidP="003D4D88">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4.2.5</w:t>
      </w:r>
      <w:r w:rsidR="003D4D88">
        <w:rPr>
          <w:rFonts w:ascii="Times New Roman" w:hAnsi="Times New Roman" w:cs="Times New Roman"/>
          <w:color w:val="000000"/>
          <w:sz w:val="20"/>
          <w:szCs w:val="20"/>
        </w:rPr>
        <w:t xml:space="preserve"> Reselection to the National Academy </w:t>
      </w:r>
      <w:r w:rsidR="00C36657" w:rsidRPr="007A6CB3">
        <w:rPr>
          <w:rFonts w:ascii="Times New Roman" w:hAnsi="Times New Roman" w:cs="Times New Roman"/>
          <w:color w:val="000000"/>
          <w:sz w:val="20"/>
          <w:szCs w:val="20"/>
        </w:rPr>
        <w:t xml:space="preserve">is dependent on </w:t>
      </w:r>
      <w:r w:rsidR="003D4D88">
        <w:rPr>
          <w:rFonts w:ascii="Times New Roman" w:hAnsi="Times New Roman" w:cs="Times New Roman"/>
          <w:color w:val="000000"/>
          <w:sz w:val="20"/>
          <w:szCs w:val="20"/>
        </w:rPr>
        <w:t xml:space="preserve">athletes completing an online application form. </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3D4D88" w:rsidRPr="00D44A44" w:rsidRDefault="001847F7" w:rsidP="003D4D88">
      <w:pPr>
        <w:autoSpaceDE w:val="0"/>
        <w:autoSpaceDN w:val="0"/>
        <w:adjustRightInd w:val="0"/>
        <w:ind w:left="1440"/>
        <w:rPr>
          <w:rFonts w:ascii="Times New Roman" w:hAnsi="Times New Roman" w:cs="Times New Roman"/>
          <w:color w:val="000000"/>
          <w:sz w:val="20"/>
          <w:szCs w:val="20"/>
        </w:rPr>
      </w:pPr>
      <w:r w:rsidRPr="00D44A44">
        <w:rPr>
          <w:rFonts w:ascii="Times New Roman" w:hAnsi="Times New Roman" w:cs="Times New Roman"/>
          <w:color w:val="000000"/>
          <w:sz w:val="20"/>
          <w:szCs w:val="20"/>
        </w:rPr>
        <w:t>4.2.6</w:t>
      </w:r>
      <w:r w:rsidR="00C36657" w:rsidRPr="00D44A44">
        <w:rPr>
          <w:rFonts w:ascii="Times New Roman" w:hAnsi="Times New Roman" w:cs="Times New Roman"/>
          <w:color w:val="000000"/>
          <w:sz w:val="20"/>
          <w:szCs w:val="20"/>
        </w:rPr>
        <w:t xml:space="preserve"> For </w:t>
      </w:r>
      <w:r w:rsidR="00C36657" w:rsidRPr="00D44A44">
        <w:rPr>
          <w:rFonts w:ascii="Times New Roman" w:hAnsi="Times New Roman" w:cs="Times New Roman"/>
          <w:b/>
          <w:bCs/>
          <w:color w:val="000000"/>
          <w:sz w:val="20"/>
          <w:szCs w:val="20"/>
        </w:rPr>
        <w:t>Ski Cross</w:t>
      </w:r>
      <w:r w:rsidR="003D4D88" w:rsidRPr="00D44A44">
        <w:rPr>
          <w:rFonts w:ascii="Times New Roman" w:hAnsi="Times New Roman" w:cs="Times New Roman"/>
          <w:color w:val="000000"/>
          <w:sz w:val="20"/>
          <w:szCs w:val="20"/>
        </w:rPr>
        <w:t xml:space="preserve"> </w:t>
      </w:r>
      <w:r w:rsidR="003D4D88" w:rsidRPr="00D44A44">
        <w:rPr>
          <w:rFonts w:ascii="Times New Roman" w:hAnsi="Times New Roman" w:cs="Times New Roman"/>
          <w:sz w:val="20"/>
          <w:szCs w:val="20"/>
        </w:rPr>
        <w:t>those skiers who are Level 3 on the Ski Cross Skills Matrix and show ACE progression (see Appendix 1 – ACE)</w:t>
      </w:r>
      <w:r w:rsidR="00D44A44">
        <w:rPr>
          <w:rFonts w:ascii="Times New Roman" w:hAnsi="Times New Roman" w:cs="Times New Roman"/>
          <w:sz w:val="20"/>
          <w:szCs w:val="20"/>
        </w:rPr>
        <w:t xml:space="preserve"> will be considered for selection. Athletes</w:t>
      </w:r>
      <w:r w:rsidR="003D4D88" w:rsidRPr="00D44A44">
        <w:rPr>
          <w:rFonts w:ascii="Times New Roman" w:hAnsi="Times New Roman" w:cs="Times New Roman"/>
          <w:sz w:val="20"/>
          <w:szCs w:val="20"/>
        </w:rPr>
        <w:t xml:space="preserve"> must also have demonstrable evidence of ski cross performance.</w:t>
      </w:r>
      <w:r w:rsidR="00D44A44">
        <w:rPr>
          <w:rFonts w:ascii="Times New Roman" w:hAnsi="Times New Roman" w:cs="Times New Roman"/>
          <w:sz w:val="20"/>
          <w:szCs w:val="20"/>
        </w:rPr>
        <w:t xml:space="preserve"> </w:t>
      </w:r>
      <w:r w:rsidR="00D44A44" w:rsidRPr="00D44A44">
        <w:rPr>
          <w:rFonts w:ascii="Times New Roman" w:hAnsi="Times New Roman" w:cs="Times New Roman"/>
          <w:sz w:val="20"/>
          <w:szCs w:val="20"/>
        </w:rPr>
        <w:t>For entry to FIS Europa Cup events athletes must have either greater than 35 FIS Freestyle Points in Ski Cross or less than 150 FIS Alpine Points in any Alpine Racing Discipline.</w:t>
      </w:r>
      <w:r w:rsidR="00D44A44">
        <w:t xml:space="preserve"> </w:t>
      </w:r>
      <w:r w:rsidR="00D44A44">
        <w:rPr>
          <w:rFonts w:ascii="Times New Roman" w:hAnsi="Times New Roman" w:cs="Times New Roman"/>
          <w:sz w:val="20"/>
          <w:szCs w:val="20"/>
        </w:rPr>
        <w:t xml:space="preserve"> </w:t>
      </w:r>
    </w:p>
    <w:p w:rsidR="00C36657" w:rsidRPr="0075776C" w:rsidRDefault="00C36657" w:rsidP="00D44A44">
      <w:pPr>
        <w:rPr>
          <w:rFonts w:ascii="Times New Roman" w:hAnsi="Times New Roman" w:cs="Times New Roman"/>
          <w:sz w:val="20"/>
          <w:szCs w:val="20"/>
        </w:rPr>
      </w:pP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E839CD"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4.2.10</w:t>
      </w:r>
      <w:r w:rsidR="00C36657" w:rsidRPr="007A6CB3">
        <w:rPr>
          <w:rFonts w:ascii="Times New Roman" w:hAnsi="Times New Roman" w:cs="Times New Roman"/>
          <w:color w:val="000000"/>
          <w:sz w:val="20"/>
          <w:szCs w:val="20"/>
        </w:rPr>
        <w:t xml:space="preserve"> For </w:t>
      </w:r>
      <w:r w:rsidR="00C36657" w:rsidRPr="007A6CB3">
        <w:rPr>
          <w:rFonts w:ascii="Times New Roman" w:hAnsi="Times New Roman" w:cs="Times New Roman"/>
          <w:b/>
          <w:bCs/>
          <w:color w:val="000000"/>
          <w:sz w:val="20"/>
          <w:szCs w:val="20"/>
        </w:rPr>
        <w:t xml:space="preserve">Aerials </w:t>
      </w:r>
      <w:r w:rsidR="00C36657" w:rsidRPr="007A6CB3">
        <w:rPr>
          <w:rFonts w:ascii="Times New Roman" w:hAnsi="Times New Roman" w:cs="Times New Roman"/>
          <w:color w:val="000000"/>
          <w:sz w:val="20"/>
          <w:szCs w:val="20"/>
        </w:rPr>
        <w:t>must have competed at Europa Cup level, equivalent or above</w:t>
      </w:r>
    </w:p>
    <w:p w:rsidR="00E839CD" w:rsidRDefault="000B4591" w:rsidP="00E839CD">
      <w:pPr>
        <w:autoSpaceDE w:val="0"/>
        <w:autoSpaceDN w:val="0"/>
        <w:adjustRightInd w:val="0"/>
        <w:ind w:left="1440"/>
        <w:rPr>
          <w:rFonts w:ascii="Times New Roman" w:hAnsi="Times New Roman" w:cs="Times New Roman"/>
          <w:color w:val="000000"/>
          <w:sz w:val="20"/>
          <w:szCs w:val="20"/>
        </w:rPr>
      </w:pPr>
      <w:r w:rsidRPr="007A6CB3">
        <w:rPr>
          <w:rFonts w:ascii="Times New Roman" w:hAnsi="Times New Roman" w:cs="Times New Roman"/>
          <w:color w:val="000000"/>
          <w:sz w:val="20"/>
          <w:szCs w:val="20"/>
        </w:rPr>
        <w:t>i.e.</w:t>
      </w:r>
      <w:r w:rsidR="00E839CD">
        <w:rPr>
          <w:rFonts w:ascii="Times New Roman" w:hAnsi="Times New Roman" w:cs="Times New Roman"/>
          <w:color w:val="000000"/>
          <w:sz w:val="20"/>
          <w:szCs w:val="20"/>
        </w:rPr>
        <w:t xml:space="preserve"> Must have m</w:t>
      </w:r>
      <w:r w:rsidR="00C36657" w:rsidRPr="007A6CB3">
        <w:rPr>
          <w:rFonts w:ascii="Times New Roman" w:hAnsi="Times New Roman" w:cs="Times New Roman"/>
          <w:color w:val="000000"/>
          <w:sz w:val="20"/>
          <w:szCs w:val="20"/>
        </w:rPr>
        <w:t xml:space="preserve">et the criteria for a FIS B Licence </w:t>
      </w:r>
      <w:r w:rsidR="0075776C">
        <w:rPr>
          <w:rFonts w:ascii="Times New Roman" w:hAnsi="Times New Roman" w:cs="Times New Roman"/>
          <w:color w:val="000000"/>
          <w:sz w:val="20"/>
          <w:szCs w:val="20"/>
        </w:rPr>
        <w:t>(</w:t>
      </w:r>
      <w:r w:rsidR="0075776C" w:rsidRPr="0075776C">
        <w:rPr>
          <w:rFonts w:ascii="Times New Roman" w:hAnsi="Times New Roman" w:cs="Times New Roman"/>
          <w:color w:val="000000"/>
          <w:sz w:val="20"/>
          <w:szCs w:val="20"/>
        </w:rPr>
        <w:t xml:space="preserve"> </w:t>
      </w:r>
      <w:r w:rsidR="0075776C">
        <w:rPr>
          <w:rFonts w:ascii="Times New Roman" w:hAnsi="Times New Roman" w:cs="Times New Roman"/>
          <w:color w:val="000000"/>
          <w:sz w:val="20"/>
          <w:szCs w:val="20"/>
        </w:rPr>
        <w:t>refer</w:t>
      </w:r>
      <w:r w:rsidR="0075776C" w:rsidRPr="00291892">
        <w:rPr>
          <w:rFonts w:ascii="Times New Roman" w:hAnsi="Times New Roman" w:cs="Times New Roman"/>
          <w:sz w:val="20"/>
          <w:szCs w:val="20"/>
        </w:rPr>
        <w:t xml:space="preserve"> </w:t>
      </w:r>
      <w:hyperlink r:id="rId7" w:tooltip="http://www.freestylesnowsports.co.uk/" w:history="1">
        <w:r w:rsidR="0075776C" w:rsidRPr="00291892">
          <w:rPr>
            <w:rStyle w:val="Hyperlink"/>
            <w:rFonts w:ascii="Times New Roman" w:hAnsi="Times New Roman" w:cs="Times New Roman"/>
            <w:color w:val="auto"/>
            <w:sz w:val="20"/>
            <w:szCs w:val="20"/>
          </w:rPr>
          <w:t>www.freestylesnowsports.co.uk</w:t>
        </w:r>
      </w:hyperlink>
      <w:r w:rsidR="0075776C" w:rsidRPr="00291892">
        <w:rPr>
          <w:rFonts w:ascii="Times New Roman" w:hAnsi="Times New Roman" w:cs="Times New Roman"/>
          <w:sz w:val="20"/>
          <w:szCs w:val="20"/>
        </w:rPr>
        <w:t xml:space="preserve"> </w:t>
      </w:r>
      <w:r w:rsidR="0075776C">
        <w:rPr>
          <w:rFonts w:ascii="Times New Roman" w:hAnsi="Times New Roman" w:cs="Times New Roman"/>
          <w:sz w:val="20"/>
          <w:szCs w:val="20"/>
        </w:rPr>
        <w:t>and click on "</w:t>
      </w:r>
      <w:r w:rsidR="0075776C" w:rsidRPr="00291892">
        <w:rPr>
          <w:rFonts w:ascii="Times New Roman" w:hAnsi="Times New Roman" w:cs="Times New Roman"/>
          <w:sz w:val="20"/>
          <w:szCs w:val="20"/>
        </w:rPr>
        <w:t>document download</w:t>
      </w:r>
      <w:r w:rsidR="0075776C">
        <w:rPr>
          <w:rFonts w:ascii="Times New Roman" w:hAnsi="Times New Roman" w:cs="Times New Roman"/>
          <w:sz w:val="20"/>
          <w:szCs w:val="20"/>
        </w:rPr>
        <w:t>" then select "</w:t>
      </w:r>
      <w:hyperlink r:id="rId8" w:tgtFrame="_top" w:history="1">
        <w:r w:rsidR="0075776C" w:rsidRPr="00291892">
          <w:rPr>
            <w:rStyle w:val="Hyperlink"/>
            <w:rFonts w:ascii="Times New Roman" w:hAnsi="Times New Roman" w:cs="Times New Roman"/>
            <w:color w:val="auto"/>
            <w:sz w:val="20"/>
            <w:szCs w:val="20"/>
            <w:u w:val="none"/>
          </w:rPr>
          <w:t>BSS Selection Criteria 2014.pdf</w:t>
        </w:r>
      </w:hyperlink>
      <w:r w:rsidR="0075776C">
        <w:rPr>
          <w:rFonts w:ascii="Times New Roman" w:hAnsi="Times New Roman" w:cs="Times New Roman"/>
          <w:sz w:val="20"/>
          <w:szCs w:val="20"/>
        </w:rPr>
        <w:t>"</w:t>
      </w:r>
      <w:r w:rsidR="0075776C" w:rsidRPr="00291892">
        <w:rPr>
          <w:rFonts w:ascii="Times New Roman" w:hAnsi="Times New Roman" w:cs="Times New Roman"/>
          <w:sz w:val="20"/>
          <w:szCs w:val="20"/>
        </w:rPr>
        <w:t xml:space="preserve"> for download</w:t>
      </w:r>
      <w:r w:rsidR="00C36657" w:rsidRPr="007A6CB3">
        <w:rPr>
          <w:rFonts w:ascii="Times New Roman" w:hAnsi="Times New Roman" w:cs="Times New Roman"/>
          <w:color w:val="000000"/>
          <w:sz w:val="20"/>
          <w:szCs w:val="20"/>
        </w:rPr>
        <w:t>)</w:t>
      </w:r>
      <w:r w:rsidR="00E839CD">
        <w:rPr>
          <w:rFonts w:ascii="Times New Roman" w:hAnsi="Times New Roman" w:cs="Times New Roman"/>
          <w:color w:val="000000"/>
          <w:sz w:val="20"/>
          <w:szCs w:val="20"/>
        </w:rPr>
        <w:t xml:space="preserve"> For clarity not only must the candidate meet the criteria for a FIS B licence, but they must have entered at least one event at this level.</w:t>
      </w:r>
    </w:p>
    <w:p w:rsidR="004F274E" w:rsidRDefault="004F274E" w:rsidP="007E59F6">
      <w:pPr>
        <w:autoSpaceDE w:val="0"/>
        <w:autoSpaceDN w:val="0"/>
        <w:adjustRightInd w:val="0"/>
        <w:rPr>
          <w:rFonts w:ascii="Times New Roman" w:hAnsi="Times New Roman" w:cs="Times New Roman"/>
          <w:color w:val="000000"/>
          <w:sz w:val="20"/>
          <w:szCs w:val="20"/>
        </w:rPr>
      </w:pPr>
    </w:p>
    <w:p w:rsidR="00DA2890" w:rsidRPr="00DA2890" w:rsidRDefault="00DA2890" w:rsidP="00DA2890">
      <w:pPr>
        <w:ind w:firstLine="720"/>
        <w:rPr>
          <w:rFonts w:ascii="Times New Roman" w:hAnsi="Times New Roman" w:cs="Times New Roman"/>
          <w:b/>
          <w:sz w:val="20"/>
          <w:szCs w:val="20"/>
        </w:rPr>
      </w:pPr>
      <w:r w:rsidRPr="00DA2890">
        <w:rPr>
          <w:rFonts w:ascii="Times New Roman" w:hAnsi="Times New Roman" w:cs="Times New Roman"/>
          <w:b/>
          <w:sz w:val="20"/>
          <w:szCs w:val="20"/>
        </w:rPr>
        <w:t xml:space="preserve">4.3. SKI CROSS SKILLS MATRIX </w:t>
      </w:r>
    </w:p>
    <w:p w:rsidR="00DA2890" w:rsidRPr="00C55F14" w:rsidRDefault="00DA2890" w:rsidP="00DA2890"/>
    <w:tbl>
      <w:tblPr>
        <w:tblStyle w:val="TableGrid"/>
        <w:tblW w:w="9413" w:type="dxa"/>
        <w:tblLook w:val="04A0" w:firstRow="1" w:lastRow="0" w:firstColumn="1" w:lastColumn="0" w:noHBand="0" w:noVBand="1"/>
      </w:tblPr>
      <w:tblGrid>
        <w:gridCol w:w="1174"/>
        <w:gridCol w:w="1540"/>
        <w:gridCol w:w="1742"/>
        <w:gridCol w:w="1613"/>
        <w:gridCol w:w="1633"/>
        <w:gridCol w:w="1711"/>
      </w:tblGrid>
      <w:tr w:rsidR="00DA2890" w:rsidTr="00F15230">
        <w:trPr>
          <w:trHeight w:val="538"/>
        </w:trPr>
        <w:tc>
          <w:tcPr>
            <w:tcW w:w="1174" w:type="dxa"/>
          </w:tcPr>
          <w:p w:rsidR="00DA2890" w:rsidRPr="00C55F14" w:rsidRDefault="00DA2890" w:rsidP="002E4154">
            <w:pPr>
              <w:rPr>
                <w:b/>
              </w:rPr>
            </w:pPr>
            <w:bookmarkStart w:id="0" w:name="_GoBack"/>
            <w:bookmarkEnd w:id="0"/>
            <w:r w:rsidRPr="00C55F14">
              <w:rPr>
                <w:b/>
              </w:rPr>
              <w:t>PRIMARY SKILL</w:t>
            </w:r>
          </w:p>
        </w:tc>
        <w:tc>
          <w:tcPr>
            <w:tcW w:w="1540" w:type="dxa"/>
          </w:tcPr>
          <w:p w:rsidR="00DA2890" w:rsidRPr="00C55F14" w:rsidRDefault="00DA2890" w:rsidP="002E4154">
            <w:pPr>
              <w:rPr>
                <w:b/>
              </w:rPr>
            </w:pPr>
            <w:r>
              <w:rPr>
                <w:b/>
              </w:rPr>
              <w:t>LEVEL 1</w:t>
            </w:r>
          </w:p>
        </w:tc>
        <w:tc>
          <w:tcPr>
            <w:tcW w:w="1742" w:type="dxa"/>
          </w:tcPr>
          <w:p w:rsidR="00DA2890" w:rsidRPr="00C55F14" w:rsidRDefault="00DA2890" w:rsidP="002E4154">
            <w:pPr>
              <w:rPr>
                <w:b/>
              </w:rPr>
            </w:pPr>
            <w:r>
              <w:rPr>
                <w:b/>
              </w:rPr>
              <w:t>LEVEL 2</w:t>
            </w:r>
          </w:p>
        </w:tc>
        <w:tc>
          <w:tcPr>
            <w:tcW w:w="1613" w:type="dxa"/>
          </w:tcPr>
          <w:p w:rsidR="00DA2890" w:rsidRPr="00C55F14" w:rsidRDefault="00DA2890" w:rsidP="002E4154">
            <w:pPr>
              <w:rPr>
                <w:b/>
              </w:rPr>
            </w:pPr>
            <w:r>
              <w:rPr>
                <w:b/>
              </w:rPr>
              <w:t>LEVEL 3</w:t>
            </w:r>
          </w:p>
        </w:tc>
        <w:tc>
          <w:tcPr>
            <w:tcW w:w="1633" w:type="dxa"/>
          </w:tcPr>
          <w:p w:rsidR="00DA2890" w:rsidRPr="00C55F14" w:rsidRDefault="00DA2890" w:rsidP="002E4154">
            <w:pPr>
              <w:rPr>
                <w:b/>
              </w:rPr>
            </w:pPr>
            <w:r>
              <w:rPr>
                <w:b/>
              </w:rPr>
              <w:t>LEVEL 4</w:t>
            </w:r>
          </w:p>
        </w:tc>
        <w:tc>
          <w:tcPr>
            <w:tcW w:w="1711" w:type="dxa"/>
          </w:tcPr>
          <w:p w:rsidR="00DA2890" w:rsidRPr="00C55F14" w:rsidRDefault="00DA2890" w:rsidP="002E4154">
            <w:pPr>
              <w:rPr>
                <w:b/>
              </w:rPr>
            </w:pPr>
            <w:r>
              <w:rPr>
                <w:b/>
              </w:rPr>
              <w:t>LEVEL 5</w:t>
            </w:r>
          </w:p>
        </w:tc>
      </w:tr>
      <w:tr w:rsidR="00DA2890" w:rsidRPr="00754759" w:rsidTr="00F15230">
        <w:trPr>
          <w:trHeight w:val="754"/>
        </w:trPr>
        <w:tc>
          <w:tcPr>
            <w:tcW w:w="1174" w:type="dxa"/>
          </w:tcPr>
          <w:p w:rsidR="00DA2890" w:rsidRPr="00754759" w:rsidRDefault="00DA2890" w:rsidP="002E4154">
            <w:pPr>
              <w:rPr>
                <w:b/>
                <w:sz w:val="20"/>
                <w:szCs w:val="20"/>
              </w:rPr>
            </w:pPr>
            <w:r w:rsidRPr="00754759">
              <w:rPr>
                <w:b/>
                <w:sz w:val="20"/>
                <w:szCs w:val="20"/>
              </w:rPr>
              <w:t>PRESSURE</w:t>
            </w:r>
          </w:p>
        </w:tc>
        <w:tc>
          <w:tcPr>
            <w:tcW w:w="1540" w:type="dxa"/>
          </w:tcPr>
          <w:p w:rsidR="00DA2890" w:rsidRPr="00754759" w:rsidRDefault="00DA2890" w:rsidP="002E4154">
            <w:pPr>
              <w:rPr>
                <w:b/>
                <w:sz w:val="20"/>
                <w:szCs w:val="20"/>
              </w:rPr>
            </w:pPr>
            <w:r w:rsidRPr="00754759">
              <w:rPr>
                <w:b/>
                <w:sz w:val="20"/>
                <w:szCs w:val="20"/>
              </w:rPr>
              <w:t>POLE JUMPERS</w:t>
            </w:r>
          </w:p>
        </w:tc>
        <w:tc>
          <w:tcPr>
            <w:tcW w:w="1742" w:type="dxa"/>
          </w:tcPr>
          <w:p w:rsidR="00DA2890" w:rsidRPr="00754759" w:rsidRDefault="00DA2890" w:rsidP="002E4154">
            <w:pPr>
              <w:rPr>
                <w:b/>
                <w:sz w:val="20"/>
                <w:szCs w:val="20"/>
              </w:rPr>
            </w:pPr>
            <w:r w:rsidRPr="00754759">
              <w:rPr>
                <w:b/>
                <w:sz w:val="20"/>
                <w:szCs w:val="20"/>
              </w:rPr>
              <w:t>POLE JUMPERS IN TUCK</w:t>
            </w:r>
          </w:p>
        </w:tc>
        <w:tc>
          <w:tcPr>
            <w:tcW w:w="1613" w:type="dxa"/>
          </w:tcPr>
          <w:p w:rsidR="00DA2890" w:rsidRPr="00754759" w:rsidRDefault="00DA2890" w:rsidP="002E4154">
            <w:pPr>
              <w:rPr>
                <w:b/>
                <w:sz w:val="20"/>
                <w:szCs w:val="20"/>
              </w:rPr>
            </w:pPr>
            <w:r w:rsidRPr="00754759">
              <w:rPr>
                <w:b/>
                <w:sz w:val="20"/>
                <w:szCs w:val="20"/>
              </w:rPr>
              <w:t>STRAIGHT RUN IN ROLLER PACK</w:t>
            </w:r>
          </w:p>
        </w:tc>
        <w:tc>
          <w:tcPr>
            <w:tcW w:w="1633" w:type="dxa"/>
          </w:tcPr>
          <w:p w:rsidR="00DA2890" w:rsidRPr="00754759" w:rsidRDefault="00DA2890" w:rsidP="002E4154">
            <w:pPr>
              <w:rPr>
                <w:b/>
                <w:sz w:val="20"/>
                <w:szCs w:val="20"/>
              </w:rPr>
            </w:pPr>
            <w:r w:rsidRPr="00754759">
              <w:rPr>
                <w:b/>
                <w:sz w:val="20"/>
                <w:szCs w:val="20"/>
              </w:rPr>
              <w:t>LINKED TURNS IN ROLLER PACK</w:t>
            </w:r>
          </w:p>
        </w:tc>
        <w:tc>
          <w:tcPr>
            <w:tcW w:w="1711" w:type="dxa"/>
          </w:tcPr>
          <w:p w:rsidR="00DA2890" w:rsidRPr="00754759" w:rsidRDefault="00DA2890" w:rsidP="002E4154">
            <w:pPr>
              <w:rPr>
                <w:b/>
                <w:sz w:val="20"/>
                <w:szCs w:val="20"/>
              </w:rPr>
            </w:pPr>
            <w:r w:rsidRPr="00754759">
              <w:rPr>
                <w:b/>
                <w:sz w:val="20"/>
                <w:szCs w:val="20"/>
              </w:rPr>
              <w:t>CAMEL JUMP</w:t>
            </w:r>
            <w:r>
              <w:rPr>
                <w:b/>
                <w:sz w:val="20"/>
                <w:szCs w:val="20"/>
              </w:rPr>
              <w:t xml:space="preserve"> – IN ROLLER PACK</w:t>
            </w:r>
          </w:p>
        </w:tc>
      </w:tr>
      <w:tr w:rsidR="00DA2890" w:rsidRPr="00754759" w:rsidTr="00F15230">
        <w:trPr>
          <w:trHeight w:val="1000"/>
        </w:trPr>
        <w:tc>
          <w:tcPr>
            <w:tcW w:w="1174" w:type="dxa"/>
          </w:tcPr>
          <w:p w:rsidR="00DA2890" w:rsidRPr="00754759" w:rsidRDefault="00DA2890" w:rsidP="002E4154">
            <w:pPr>
              <w:rPr>
                <w:b/>
                <w:sz w:val="20"/>
                <w:szCs w:val="20"/>
              </w:rPr>
            </w:pPr>
            <w:r w:rsidRPr="00754759">
              <w:rPr>
                <w:b/>
                <w:sz w:val="20"/>
                <w:szCs w:val="20"/>
              </w:rPr>
              <w:t>EDGING</w:t>
            </w:r>
          </w:p>
        </w:tc>
        <w:tc>
          <w:tcPr>
            <w:tcW w:w="1540" w:type="dxa"/>
          </w:tcPr>
          <w:p w:rsidR="00DA2890" w:rsidRPr="00754759" w:rsidRDefault="00DA2890" w:rsidP="002E4154">
            <w:pPr>
              <w:rPr>
                <w:b/>
                <w:sz w:val="20"/>
                <w:szCs w:val="20"/>
              </w:rPr>
            </w:pPr>
            <w:r w:rsidRPr="00754759">
              <w:rPr>
                <w:b/>
                <w:sz w:val="20"/>
                <w:szCs w:val="20"/>
              </w:rPr>
              <w:t>OUTSIDE SKI TURNS</w:t>
            </w:r>
          </w:p>
        </w:tc>
        <w:tc>
          <w:tcPr>
            <w:tcW w:w="1742" w:type="dxa"/>
          </w:tcPr>
          <w:p w:rsidR="00DA2890" w:rsidRPr="00754759" w:rsidRDefault="00DA2890" w:rsidP="002E4154">
            <w:pPr>
              <w:rPr>
                <w:b/>
                <w:sz w:val="20"/>
                <w:szCs w:val="20"/>
              </w:rPr>
            </w:pPr>
            <w:r w:rsidRPr="00754759">
              <w:rPr>
                <w:b/>
                <w:sz w:val="20"/>
                <w:szCs w:val="20"/>
              </w:rPr>
              <w:t>ONE SKI SKIING</w:t>
            </w:r>
          </w:p>
        </w:tc>
        <w:tc>
          <w:tcPr>
            <w:tcW w:w="1613" w:type="dxa"/>
          </w:tcPr>
          <w:p w:rsidR="00DA2890" w:rsidRPr="00754759" w:rsidRDefault="00DA2890" w:rsidP="002E4154">
            <w:pPr>
              <w:rPr>
                <w:b/>
                <w:sz w:val="20"/>
                <w:szCs w:val="20"/>
              </w:rPr>
            </w:pPr>
            <w:r w:rsidRPr="00754759">
              <w:rPr>
                <w:b/>
                <w:sz w:val="20"/>
                <w:szCs w:val="20"/>
              </w:rPr>
              <w:t>ONE SKI SKIING – LANE CHANGES</w:t>
            </w:r>
          </w:p>
        </w:tc>
        <w:tc>
          <w:tcPr>
            <w:tcW w:w="1633" w:type="dxa"/>
          </w:tcPr>
          <w:p w:rsidR="00DA2890" w:rsidRPr="00754759" w:rsidRDefault="00DA2890" w:rsidP="002E4154">
            <w:pPr>
              <w:rPr>
                <w:b/>
                <w:sz w:val="20"/>
                <w:szCs w:val="20"/>
              </w:rPr>
            </w:pPr>
            <w:r>
              <w:rPr>
                <w:b/>
                <w:sz w:val="20"/>
                <w:szCs w:val="20"/>
              </w:rPr>
              <w:t>ONE SKI SKIING THROUGH ROLLER PACK</w:t>
            </w:r>
          </w:p>
        </w:tc>
        <w:tc>
          <w:tcPr>
            <w:tcW w:w="1711" w:type="dxa"/>
          </w:tcPr>
          <w:p w:rsidR="00DA2890" w:rsidRPr="00754759" w:rsidRDefault="00DA2890" w:rsidP="002E4154">
            <w:pPr>
              <w:rPr>
                <w:b/>
                <w:sz w:val="20"/>
                <w:szCs w:val="20"/>
              </w:rPr>
            </w:pPr>
            <w:r>
              <w:rPr>
                <w:b/>
                <w:sz w:val="20"/>
                <w:szCs w:val="20"/>
              </w:rPr>
              <w:t>ONE SKI SKIING – ROLLER PACK AND BANKED TURN</w:t>
            </w:r>
          </w:p>
        </w:tc>
      </w:tr>
      <w:tr w:rsidR="00DA2890" w:rsidRPr="00754759" w:rsidTr="00F15230">
        <w:trPr>
          <w:trHeight w:val="1246"/>
        </w:trPr>
        <w:tc>
          <w:tcPr>
            <w:tcW w:w="1174" w:type="dxa"/>
          </w:tcPr>
          <w:p w:rsidR="00DA2890" w:rsidRPr="00754759" w:rsidRDefault="00DA2890" w:rsidP="002E4154">
            <w:pPr>
              <w:rPr>
                <w:b/>
                <w:sz w:val="20"/>
                <w:szCs w:val="20"/>
              </w:rPr>
            </w:pPr>
            <w:r w:rsidRPr="00754759">
              <w:rPr>
                <w:b/>
                <w:sz w:val="20"/>
                <w:szCs w:val="20"/>
              </w:rPr>
              <w:t>ROTARY</w:t>
            </w:r>
          </w:p>
        </w:tc>
        <w:tc>
          <w:tcPr>
            <w:tcW w:w="1540" w:type="dxa"/>
          </w:tcPr>
          <w:p w:rsidR="00DA2890" w:rsidRPr="00754759" w:rsidRDefault="00DA2890" w:rsidP="002E4154">
            <w:pPr>
              <w:rPr>
                <w:b/>
                <w:sz w:val="20"/>
                <w:szCs w:val="20"/>
              </w:rPr>
            </w:pPr>
            <w:r w:rsidRPr="00754759">
              <w:rPr>
                <w:b/>
                <w:sz w:val="20"/>
                <w:szCs w:val="20"/>
              </w:rPr>
              <w:t>STRAIGHT RUN TO SIDESLIP WITH EDGE SET</w:t>
            </w:r>
          </w:p>
        </w:tc>
        <w:tc>
          <w:tcPr>
            <w:tcW w:w="1742" w:type="dxa"/>
          </w:tcPr>
          <w:p w:rsidR="00DA2890" w:rsidRPr="00754759" w:rsidRDefault="00DA2890" w:rsidP="002E4154">
            <w:pPr>
              <w:rPr>
                <w:b/>
                <w:sz w:val="20"/>
                <w:szCs w:val="20"/>
              </w:rPr>
            </w:pPr>
            <w:r w:rsidRPr="00754759">
              <w:rPr>
                <w:b/>
                <w:sz w:val="20"/>
                <w:szCs w:val="20"/>
              </w:rPr>
              <w:t>PIVOT SLIPS</w:t>
            </w:r>
          </w:p>
        </w:tc>
        <w:tc>
          <w:tcPr>
            <w:tcW w:w="1613" w:type="dxa"/>
          </w:tcPr>
          <w:p w:rsidR="00DA2890" w:rsidRPr="00754759" w:rsidRDefault="00DA2890" w:rsidP="002E4154">
            <w:pPr>
              <w:rPr>
                <w:b/>
                <w:sz w:val="20"/>
                <w:szCs w:val="20"/>
              </w:rPr>
            </w:pPr>
            <w:r w:rsidRPr="00754759">
              <w:rPr>
                <w:b/>
                <w:sz w:val="20"/>
                <w:szCs w:val="20"/>
              </w:rPr>
              <w:t>STRAIGHT RUN TO SIDESLIP TO STRAIGHT RUN</w:t>
            </w:r>
          </w:p>
        </w:tc>
        <w:tc>
          <w:tcPr>
            <w:tcW w:w="1633" w:type="dxa"/>
          </w:tcPr>
          <w:p w:rsidR="00DA2890" w:rsidRPr="00754759" w:rsidRDefault="00DA2890" w:rsidP="002E4154">
            <w:pPr>
              <w:rPr>
                <w:b/>
                <w:sz w:val="20"/>
                <w:szCs w:val="20"/>
              </w:rPr>
            </w:pPr>
            <w:r w:rsidRPr="00754759">
              <w:rPr>
                <w:b/>
                <w:sz w:val="20"/>
                <w:szCs w:val="20"/>
              </w:rPr>
              <w:t>HOP TURNS</w:t>
            </w:r>
            <w:r>
              <w:rPr>
                <w:b/>
                <w:sz w:val="20"/>
                <w:szCs w:val="20"/>
              </w:rPr>
              <w:t xml:space="preserve"> – GS SKIS</w:t>
            </w:r>
          </w:p>
        </w:tc>
        <w:tc>
          <w:tcPr>
            <w:tcW w:w="1711" w:type="dxa"/>
          </w:tcPr>
          <w:p w:rsidR="00DA2890" w:rsidRPr="00754759" w:rsidRDefault="00DA2890" w:rsidP="002E4154">
            <w:pPr>
              <w:rPr>
                <w:b/>
                <w:sz w:val="20"/>
                <w:szCs w:val="20"/>
              </w:rPr>
            </w:pPr>
            <w:r w:rsidRPr="00754759">
              <w:rPr>
                <w:b/>
                <w:sz w:val="20"/>
                <w:szCs w:val="20"/>
              </w:rPr>
              <w:t>VERTICAL BRUSH QUICKNESS COURSE</w:t>
            </w:r>
          </w:p>
        </w:tc>
      </w:tr>
      <w:tr w:rsidR="00DA2890" w:rsidRPr="00754759" w:rsidTr="00F15230">
        <w:trPr>
          <w:trHeight w:val="1493"/>
        </w:trPr>
        <w:tc>
          <w:tcPr>
            <w:tcW w:w="1174" w:type="dxa"/>
          </w:tcPr>
          <w:p w:rsidR="00DA2890" w:rsidRPr="00754759" w:rsidRDefault="00DA2890" w:rsidP="002E4154">
            <w:pPr>
              <w:rPr>
                <w:b/>
                <w:sz w:val="20"/>
                <w:szCs w:val="20"/>
              </w:rPr>
            </w:pPr>
            <w:r w:rsidRPr="00754759">
              <w:rPr>
                <w:b/>
                <w:sz w:val="20"/>
                <w:szCs w:val="20"/>
              </w:rPr>
              <w:t>BALANCE</w:t>
            </w:r>
          </w:p>
        </w:tc>
        <w:tc>
          <w:tcPr>
            <w:tcW w:w="1540" w:type="dxa"/>
          </w:tcPr>
          <w:p w:rsidR="00DA2890" w:rsidRPr="00754759" w:rsidRDefault="00DA2890" w:rsidP="002E4154">
            <w:pPr>
              <w:rPr>
                <w:b/>
                <w:sz w:val="20"/>
                <w:szCs w:val="20"/>
              </w:rPr>
            </w:pPr>
            <w:r w:rsidRPr="00754759">
              <w:rPr>
                <w:b/>
                <w:sz w:val="20"/>
                <w:szCs w:val="20"/>
              </w:rPr>
              <w:t>FREESKI WITH POLE USEAGE</w:t>
            </w:r>
            <w:r>
              <w:rPr>
                <w:b/>
                <w:sz w:val="20"/>
                <w:szCs w:val="20"/>
              </w:rPr>
              <w:t xml:space="preserve"> – GS RADIUS </w:t>
            </w:r>
          </w:p>
        </w:tc>
        <w:tc>
          <w:tcPr>
            <w:tcW w:w="1742" w:type="dxa"/>
          </w:tcPr>
          <w:p w:rsidR="00DA2890" w:rsidRPr="00754759" w:rsidRDefault="00DA2890" w:rsidP="002E4154">
            <w:pPr>
              <w:rPr>
                <w:b/>
                <w:sz w:val="20"/>
                <w:szCs w:val="20"/>
              </w:rPr>
            </w:pPr>
            <w:r w:rsidRPr="00754759">
              <w:rPr>
                <w:b/>
                <w:sz w:val="20"/>
                <w:szCs w:val="20"/>
              </w:rPr>
              <w:t>FREESKI – LANE CHANGES</w:t>
            </w:r>
          </w:p>
        </w:tc>
        <w:tc>
          <w:tcPr>
            <w:tcW w:w="1613" w:type="dxa"/>
          </w:tcPr>
          <w:p w:rsidR="00DA2890" w:rsidRPr="00754759" w:rsidRDefault="00DA2890" w:rsidP="002E4154">
            <w:pPr>
              <w:rPr>
                <w:b/>
                <w:sz w:val="20"/>
                <w:szCs w:val="20"/>
              </w:rPr>
            </w:pPr>
            <w:r w:rsidRPr="00754759">
              <w:rPr>
                <w:b/>
                <w:sz w:val="20"/>
                <w:szCs w:val="20"/>
              </w:rPr>
              <w:t>FREESKI - HOURGLASS</w:t>
            </w:r>
          </w:p>
        </w:tc>
        <w:tc>
          <w:tcPr>
            <w:tcW w:w="1633" w:type="dxa"/>
          </w:tcPr>
          <w:p w:rsidR="00DA2890" w:rsidRPr="00754759" w:rsidRDefault="00DA2890" w:rsidP="002E4154">
            <w:pPr>
              <w:rPr>
                <w:b/>
                <w:sz w:val="20"/>
                <w:szCs w:val="20"/>
              </w:rPr>
            </w:pPr>
            <w:r w:rsidRPr="00754759">
              <w:rPr>
                <w:b/>
                <w:sz w:val="20"/>
                <w:szCs w:val="20"/>
              </w:rPr>
              <w:t xml:space="preserve">FREESKI – VARIED </w:t>
            </w:r>
            <w:r>
              <w:rPr>
                <w:b/>
                <w:sz w:val="20"/>
                <w:szCs w:val="20"/>
              </w:rPr>
              <w:t>TERR</w:t>
            </w:r>
            <w:r w:rsidRPr="00754759">
              <w:rPr>
                <w:b/>
                <w:sz w:val="20"/>
                <w:szCs w:val="20"/>
              </w:rPr>
              <w:t>AIN AND SNOW CONDITIONS</w:t>
            </w:r>
          </w:p>
        </w:tc>
        <w:tc>
          <w:tcPr>
            <w:tcW w:w="1711" w:type="dxa"/>
          </w:tcPr>
          <w:p w:rsidR="00DA2890" w:rsidRPr="00754759" w:rsidRDefault="00DA2890" w:rsidP="002E4154">
            <w:pPr>
              <w:rPr>
                <w:b/>
                <w:sz w:val="20"/>
                <w:szCs w:val="20"/>
              </w:rPr>
            </w:pPr>
            <w:r>
              <w:rPr>
                <w:b/>
                <w:sz w:val="20"/>
                <w:szCs w:val="20"/>
              </w:rPr>
              <w:t xml:space="preserve">FREESKI IN ROLLER PACK AND ADAPT FORE/AFT PLANE OF MOVEMENT </w:t>
            </w:r>
            <w:r w:rsidRPr="00754759">
              <w:rPr>
                <w:b/>
                <w:sz w:val="20"/>
                <w:szCs w:val="20"/>
              </w:rPr>
              <w:t xml:space="preserve"> </w:t>
            </w:r>
          </w:p>
        </w:tc>
      </w:tr>
      <w:tr w:rsidR="00DA2890" w:rsidRPr="00754759" w:rsidTr="00F15230">
        <w:trPr>
          <w:trHeight w:val="1493"/>
        </w:trPr>
        <w:tc>
          <w:tcPr>
            <w:tcW w:w="1174" w:type="dxa"/>
          </w:tcPr>
          <w:p w:rsidR="00DA2890" w:rsidRPr="00754759" w:rsidRDefault="00DA2890" w:rsidP="002E4154">
            <w:pPr>
              <w:rPr>
                <w:b/>
                <w:sz w:val="20"/>
                <w:szCs w:val="20"/>
              </w:rPr>
            </w:pPr>
            <w:r w:rsidRPr="00754759">
              <w:rPr>
                <w:b/>
                <w:sz w:val="20"/>
                <w:szCs w:val="20"/>
              </w:rPr>
              <w:t>ROLLER PACK</w:t>
            </w:r>
          </w:p>
        </w:tc>
        <w:tc>
          <w:tcPr>
            <w:tcW w:w="1540" w:type="dxa"/>
          </w:tcPr>
          <w:p w:rsidR="00DA2890" w:rsidRPr="00754759" w:rsidRDefault="00DA2890" w:rsidP="002E4154">
            <w:pPr>
              <w:rPr>
                <w:b/>
                <w:sz w:val="20"/>
                <w:szCs w:val="20"/>
              </w:rPr>
            </w:pPr>
            <w:r w:rsidRPr="00754759">
              <w:rPr>
                <w:b/>
                <w:sz w:val="20"/>
                <w:szCs w:val="20"/>
              </w:rPr>
              <w:t>ABSORBS ALL ROLLERS MAINTAINING SKI TO SNOW CONTACT</w:t>
            </w:r>
          </w:p>
        </w:tc>
        <w:tc>
          <w:tcPr>
            <w:tcW w:w="1742" w:type="dxa"/>
          </w:tcPr>
          <w:p w:rsidR="00DA2890" w:rsidRPr="00754759" w:rsidRDefault="00DA2890" w:rsidP="002E4154">
            <w:pPr>
              <w:rPr>
                <w:b/>
                <w:sz w:val="20"/>
                <w:szCs w:val="20"/>
              </w:rPr>
            </w:pPr>
            <w:r w:rsidRPr="00754759">
              <w:rPr>
                <w:b/>
                <w:sz w:val="20"/>
                <w:szCs w:val="20"/>
              </w:rPr>
              <w:t>DEMONSTRATES AGILITY WHEN SKIING ROLLERS</w:t>
            </w:r>
          </w:p>
        </w:tc>
        <w:tc>
          <w:tcPr>
            <w:tcW w:w="1613" w:type="dxa"/>
          </w:tcPr>
          <w:p w:rsidR="00DA2890" w:rsidRPr="00754759" w:rsidRDefault="00DA2890" w:rsidP="002E4154">
            <w:pPr>
              <w:rPr>
                <w:b/>
                <w:sz w:val="20"/>
                <w:szCs w:val="20"/>
              </w:rPr>
            </w:pPr>
            <w:r w:rsidRPr="00754759">
              <w:rPr>
                <w:b/>
                <w:sz w:val="20"/>
                <w:szCs w:val="20"/>
              </w:rPr>
              <w:t>USES ROLLERS TO GENERATE ACCELERATION OF SKIS</w:t>
            </w:r>
          </w:p>
        </w:tc>
        <w:tc>
          <w:tcPr>
            <w:tcW w:w="1633" w:type="dxa"/>
          </w:tcPr>
          <w:p w:rsidR="00DA2890" w:rsidRPr="00754759" w:rsidRDefault="00DA2890" w:rsidP="002E4154">
            <w:pPr>
              <w:rPr>
                <w:b/>
                <w:sz w:val="20"/>
                <w:szCs w:val="20"/>
              </w:rPr>
            </w:pPr>
            <w:r w:rsidRPr="00754759">
              <w:rPr>
                <w:b/>
                <w:sz w:val="20"/>
                <w:szCs w:val="20"/>
              </w:rPr>
              <w:t>ABILITY TO “DOUBLE” ON SELECTED ROLLER PACK</w:t>
            </w:r>
          </w:p>
        </w:tc>
        <w:tc>
          <w:tcPr>
            <w:tcW w:w="1711" w:type="dxa"/>
          </w:tcPr>
          <w:p w:rsidR="00DA2890" w:rsidRPr="00754759" w:rsidRDefault="00DA2890" w:rsidP="002E4154">
            <w:pPr>
              <w:rPr>
                <w:b/>
                <w:sz w:val="20"/>
                <w:szCs w:val="20"/>
              </w:rPr>
            </w:pPr>
            <w:r w:rsidRPr="00754759">
              <w:rPr>
                <w:b/>
                <w:sz w:val="20"/>
                <w:szCs w:val="20"/>
              </w:rPr>
              <w:t>DEMOSTRATES TACTICAL AWARENESS WHEN SKIING ROLLERS</w:t>
            </w:r>
          </w:p>
        </w:tc>
      </w:tr>
      <w:tr w:rsidR="00DA2890" w:rsidRPr="00754759" w:rsidTr="00F15230">
        <w:trPr>
          <w:trHeight w:val="1246"/>
        </w:trPr>
        <w:tc>
          <w:tcPr>
            <w:tcW w:w="1174" w:type="dxa"/>
          </w:tcPr>
          <w:p w:rsidR="00DA2890" w:rsidRPr="00754759" w:rsidRDefault="00DA2890" w:rsidP="002E4154">
            <w:pPr>
              <w:rPr>
                <w:b/>
                <w:sz w:val="20"/>
                <w:szCs w:val="20"/>
              </w:rPr>
            </w:pPr>
            <w:r w:rsidRPr="00754759">
              <w:rPr>
                <w:b/>
                <w:sz w:val="20"/>
                <w:szCs w:val="20"/>
              </w:rPr>
              <w:t>JUMPING</w:t>
            </w:r>
          </w:p>
        </w:tc>
        <w:tc>
          <w:tcPr>
            <w:tcW w:w="1540" w:type="dxa"/>
          </w:tcPr>
          <w:p w:rsidR="00DA2890" w:rsidRPr="00754759" w:rsidRDefault="00DA2890" w:rsidP="002E4154">
            <w:pPr>
              <w:rPr>
                <w:b/>
                <w:sz w:val="20"/>
                <w:szCs w:val="20"/>
              </w:rPr>
            </w:pPr>
            <w:r w:rsidRPr="00754759">
              <w:rPr>
                <w:b/>
                <w:sz w:val="20"/>
                <w:szCs w:val="20"/>
              </w:rPr>
              <w:t>CAN SAFELY EXECUTE TAKE-OFF AND LANDING</w:t>
            </w:r>
          </w:p>
        </w:tc>
        <w:tc>
          <w:tcPr>
            <w:tcW w:w="1742" w:type="dxa"/>
          </w:tcPr>
          <w:p w:rsidR="00DA2890" w:rsidRPr="00754759" w:rsidRDefault="00DA2890" w:rsidP="002E4154">
            <w:pPr>
              <w:rPr>
                <w:b/>
                <w:sz w:val="20"/>
                <w:szCs w:val="20"/>
              </w:rPr>
            </w:pPr>
            <w:r w:rsidRPr="00754759">
              <w:rPr>
                <w:b/>
                <w:sz w:val="20"/>
                <w:szCs w:val="20"/>
              </w:rPr>
              <w:t>CAN SKI OVER JUMPS IN TRAFFIC AND LAND SAFELY</w:t>
            </w:r>
          </w:p>
        </w:tc>
        <w:tc>
          <w:tcPr>
            <w:tcW w:w="1613" w:type="dxa"/>
          </w:tcPr>
          <w:p w:rsidR="00DA2890" w:rsidRPr="00754759" w:rsidRDefault="00DA2890" w:rsidP="002E4154">
            <w:pPr>
              <w:rPr>
                <w:b/>
                <w:sz w:val="20"/>
                <w:szCs w:val="20"/>
              </w:rPr>
            </w:pPr>
            <w:r w:rsidRPr="00754759">
              <w:rPr>
                <w:b/>
                <w:sz w:val="20"/>
                <w:szCs w:val="20"/>
              </w:rPr>
              <w:t>CAN ADAPT AND ADJUST LINE ON TAKE-OFF AND LANDING</w:t>
            </w:r>
          </w:p>
        </w:tc>
        <w:tc>
          <w:tcPr>
            <w:tcW w:w="1633" w:type="dxa"/>
          </w:tcPr>
          <w:p w:rsidR="00DA2890" w:rsidRPr="00754759" w:rsidRDefault="00DA2890" w:rsidP="002E4154">
            <w:pPr>
              <w:rPr>
                <w:b/>
                <w:sz w:val="20"/>
                <w:szCs w:val="20"/>
              </w:rPr>
            </w:pPr>
            <w:r w:rsidRPr="00754759">
              <w:rPr>
                <w:b/>
                <w:sz w:val="20"/>
                <w:szCs w:val="20"/>
              </w:rPr>
              <w:t>ADOPTS AERODYNAMIC POSTION WHEN IN AIR</w:t>
            </w:r>
          </w:p>
        </w:tc>
        <w:tc>
          <w:tcPr>
            <w:tcW w:w="1711" w:type="dxa"/>
          </w:tcPr>
          <w:p w:rsidR="00DA2890" w:rsidRPr="00754759" w:rsidRDefault="00DA2890" w:rsidP="002E4154">
            <w:pPr>
              <w:rPr>
                <w:b/>
                <w:sz w:val="20"/>
                <w:szCs w:val="20"/>
              </w:rPr>
            </w:pPr>
            <w:r w:rsidRPr="00754759">
              <w:rPr>
                <w:b/>
                <w:sz w:val="20"/>
                <w:szCs w:val="20"/>
              </w:rPr>
              <w:t xml:space="preserve">CAN ADJUST LENGTH OF FLIGHT BASED ON TACTICAL DECISCIONS </w:t>
            </w:r>
          </w:p>
        </w:tc>
      </w:tr>
      <w:tr w:rsidR="00DA2890" w:rsidRPr="00754759" w:rsidTr="00F15230">
        <w:trPr>
          <w:trHeight w:val="1493"/>
        </w:trPr>
        <w:tc>
          <w:tcPr>
            <w:tcW w:w="1174" w:type="dxa"/>
          </w:tcPr>
          <w:p w:rsidR="00DA2890" w:rsidRPr="00754759" w:rsidRDefault="00DA2890" w:rsidP="002E4154">
            <w:pPr>
              <w:rPr>
                <w:b/>
                <w:sz w:val="20"/>
                <w:szCs w:val="20"/>
              </w:rPr>
            </w:pPr>
            <w:r>
              <w:rPr>
                <w:b/>
                <w:sz w:val="20"/>
                <w:szCs w:val="20"/>
              </w:rPr>
              <w:t>SKIING IN TRAFFIC</w:t>
            </w:r>
          </w:p>
        </w:tc>
        <w:tc>
          <w:tcPr>
            <w:tcW w:w="1540" w:type="dxa"/>
          </w:tcPr>
          <w:p w:rsidR="00DA2890" w:rsidRPr="00754759" w:rsidRDefault="00DA2890" w:rsidP="002E4154">
            <w:pPr>
              <w:rPr>
                <w:b/>
                <w:sz w:val="20"/>
                <w:szCs w:val="20"/>
              </w:rPr>
            </w:pPr>
            <w:r>
              <w:rPr>
                <w:b/>
                <w:sz w:val="20"/>
                <w:szCs w:val="20"/>
              </w:rPr>
              <w:t>CAN SAFELY FOLLOW SKIERS ON A SKI CROSS COURSE</w:t>
            </w:r>
          </w:p>
        </w:tc>
        <w:tc>
          <w:tcPr>
            <w:tcW w:w="1742" w:type="dxa"/>
          </w:tcPr>
          <w:p w:rsidR="00DA2890" w:rsidRPr="00754759" w:rsidRDefault="00DA2890" w:rsidP="002E4154">
            <w:pPr>
              <w:rPr>
                <w:b/>
                <w:sz w:val="20"/>
                <w:szCs w:val="20"/>
              </w:rPr>
            </w:pPr>
            <w:r>
              <w:rPr>
                <w:b/>
                <w:sz w:val="20"/>
                <w:szCs w:val="20"/>
              </w:rPr>
              <w:t xml:space="preserve">CAN IDENTIFY AND EXECUTE DIFFERENT LINE CHOICES EG – QUALIFICATION VS HEATS </w:t>
            </w:r>
          </w:p>
        </w:tc>
        <w:tc>
          <w:tcPr>
            <w:tcW w:w="1613" w:type="dxa"/>
          </w:tcPr>
          <w:p w:rsidR="00DA2890" w:rsidRPr="00754759" w:rsidRDefault="00DA2890" w:rsidP="002E4154">
            <w:pPr>
              <w:rPr>
                <w:b/>
                <w:sz w:val="20"/>
                <w:szCs w:val="20"/>
              </w:rPr>
            </w:pPr>
            <w:r>
              <w:rPr>
                <w:b/>
                <w:sz w:val="20"/>
                <w:szCs w:val="20"/>
              </w:rPr>
              <w:t>CAN ADJUST LINE TO DEFEND POSITION ON SKI CROSS COURSE</w:t>
            </w:r>
          </w:p>
        </w:tc>
        <w:tc>
          <w:tcPr>
            <w:tcW w:w="1633" w:type="dxa"/>
          </w:tcPr>
          <w:p w:rsidR="00DA2890" w:rsidRPr="00754759" w:rsidRDefault="00DA2890" w:rsidP="002E4154">
            <w:pPr>
              <w:rPr>
                <w:b/>
                <w:sz w:val="20"/>
                <w:szCs w:val="20"/>
              </w:rPr>
            </w:pPr>
            <w:r>
              <w:rPr>
                <w:b/>
                <w:sz w:val="20"/>
                <w:szCs w:val="20"/>
              </w:rPr>
              <w:t xml:space="preserve">ABILITY TO REACT AND ADAPT LINE BASED ON DECISIONS OF OPPONENTS </w:t>
            </w:r>
          </w:p>
        </w:tc>
        <w:tc>
          <w:tcPr>
            <w:tcW w:w="1711" w:type="dxa"/>
          </w:tcPr>
          <w:p w:rsidR="00DA2890" w:rsidRPr="00754759" w:rsidRDefault="00DA2890" w:rsidP="002E4154">
            <w:pPr>
              <w:rPr>
                <w:b/>
                <w:sz w:val="20"/>
                <w:szCs w:val="20"/>
              </w:rPr>
            </w:pPr>
            <w:r>
              <w:rPr>
                <w:b/>
                <w:sz w:val="20"/>
                <w:szCs w:val="20"/>
              </w:rPr>
              <w:t xml:space="preserve">CAN IDENTIFY AND EXECUTE OVERTAKING OPPORTUNITIES </w:t>
            </w:r>
          </w:p>
        </w:tc>
      </w:tr>
    </w:tbl>
    <w:p w:rsidR="00DA2890" w:rsidRDefault="00DA2890" w:rsidP="00DA2890">
      <w:pPr>
        <w:autoSpaceDE w:val="0"/>
        <w:autoSpaceDN w:val="0"/>
        <w:adjustRightInd w:val="0"/>
        <w:rPr>
          <w:sz w:val="20"/>
          <w:szCs w:val="20"/>
        </w:rPr>
      </w:pPr>
    </w:p>
    <w:p w:rsidR="00DA2890" w:rsidRDefault="00DA2890" w:rsidP="00DA2890">
      <w:pPr>
        <w:autoSpaceDE w:val="0"/>
        <w:autoSpaceDN w:val="0"/>
        <w:adjustRightInd w:val="0"/>
        <w:rPr>
          <w:sz w:val="20"/>
          <w:szCs w:val="20"/>
        </w:rPr>
      </w:pPr>
    </w:p>
    <w:p w:rsidR="00DA2890" w:rsidRDefault="00DA2890" w:rsidP="00DA2890">
      <w:pPr>
        <w:autoSpaceDE w:val="0"/>
        <w:autoSpaceDN w:val="0"/>
        <w:adjustRightInd w:val="0"/>
        <w:rPr>
          <w:sz w:val="20"/>
          <w:szCs w:val="20"/>
        </w:rPr>
      </w:pPr>
    </w:p>
    <w:p w:rsidR="001311BC" w:rsidRPr="00DA2890" w:rsidRDefault="003A32F2" w:rsidP="00DA2890">
      <w:pPr>
        <w:autoSpaceDE w:val="0"/>
        <w:autoSpaceDN w:val="0"/>
        <w:adjustRightInd w:val="0"/>
        <w:rPr>
          <w:rFonts w:ascii="Times New Roman" w:hAnsi="Times New Roman" w:cs="Times New Roman"/>
          <w:sz w:val="20"/>
          <w:szCs w:val="20"/>
        </w:rPr>
      </w:pPr>
      <w:r>
        <w:rPr>
          <w:rFonts w:ascii="Times New Roman" w:hAnsi="Times New Roman" w:cs="Times New Roman"/>
          <w:b/>
          <w:bCs/>
          <w:color w:val="000000"/>
          <w:sz w:val="30"/>
          <w:szCs w:val="30"/>
        </w:rPr>
        <w:t>5</w:t>
      </w:r>
      <w:r w:rsidR="001311BC" w:rsidRPr="0096044D">
        <w:rPr>
          <w:rFonts w:ascii="Times New Roman" w:hAnsi="Times New Roman" w:cs="Times New Roman"/>
          <w:b/>
          <w:bCs/>
          <w:color w:val="000000"/>
          <w:sz w:val="30"/>
          <w:szCs w:val="30"/>
        </w:rPr>
        <w:t xml:space="preserve">. </w:t>
      </w:r>
      <w:r w:rsidR="000544A2">
        <w:rPr>
          <w:rFonts w:ascii="Times New Roman" w:hAnsi="Times New Roman" w:cs="Times New Roman"/>
          <w:b/>
          <w:bCs/>
          <w:color w:val="000000"/>
          <w:sz w:val="30"/>
          <w:szCs w:val="30"/>
        </w:rPr>
        <w:t>Selection to Home Nations and National Moguls</w:t>
      </w:r>
      <w:r w:rsidR="00015470">
        <w:rPr>
          <w:rFonts w:ascii="Times New Roman" w:hAnsi="Times New Roman" w:cs="Times New Roman"/>
          <w:b/>
          <w:bCs/>
          <w:color w:val="000000"/>
          <w:sz w:val="30"/>
          <w:szCs w:val="30"/>
        </w:rPr>
        <w:t xml:space="preserve"> Academies</w:t>
      </w:r>
    </w:p>
    <w:p w:rsidR="001311BC" w:rsidRPr="001311BC" w:rsidRDefault="001311BC" w:rsidP="001311BC">
      <w:pPr>
        <w:autoSpaceDE w:val="0"/>
        <w:autoSpaceDN w:val="0"/>
        <w:adjustRightInd w:val="0"/>
        <w:rPr>
          <w:rFonts w:ascii="Times New Roman" w:hAnsi="Times New Roman" w:cs="Times New Roman"/>
          <w:b/>
          <w:bCs/>
          <w:color w:val="000000"/>
          <w:sz w:val="20"/>
          <w:szCs w:val="20"/>
        </w:rPr>
      </w:pPr>
    </w:p>
    <w:p w:rsidR="001311BC" w:rsidRPr="001311BC" w:rsidRDefault="003A32F2" w:rsidP="000544A2">
      <w:pPr>
        <w:autoSpaceDE w:val="0"/>
        <w:autoSpaceDN w:val="0"/>
        <w:adjustRightInd w:val="0"/>
        <w:ind w:firstLine="720"/>
        <w:rPr>
          <w:rFonts w:ascii="Times New Roman" w:hAnsi="Times New Roman" w:cs="Times New Roman"/>
          <w:b/>
          <w:sz w:val="20"/>
          <w:szCs w:val="20"/>
        </w:rPr>
      </w:pPr>
      <w:r>
        <w:rPr>
          <w:rFonts w:ascii="Times New Roman" w:hAnsi="Times New Roman" w:cs="Times New Roman"/>
          <w:b/>
          <w:sz w:val="20"/>
          <w:szCs w:val="20"/>
        </w:rPr>
        <w:t>5</w:t>
      </w:r>
      <w:r w:rsidR="001311BC" w:rsidRPr="001311BC">
        <w:rPr>
          <w:rFonts w:ascii="Times New Roman" w:hAnsi="Times New Roman" w:cs="Times New Roman"/>
          <w:b/>
          <w:sz w:val="20"/>
          <w:szCs w:val="20"/>
        </w:rPr>
        <w:t>.</w:t>
      </w:r>
      <w:r w:rsidR="000544A2">
        <w:rPr>
          <w:rFonts w:ascii="Times New Roman" w:hAnsi="Times New Roman" w:cs="Times New Roman"/>
          <w:b/>
          <w:sz w:val="20"/>
          <w:szCs w:val="20"/>
        </w:rPr>
        <w:t>1.</w:t>
      </w:r>
      <w:r w:rsidR="001311BC" w:rsidRPr="001311BC">
        <w:rPr>
          <w:rFonts w:ascii="Times New Roman" w:hAnsi="Times New Roman" w:cs="Times New Roman"/>
          <w:b/>
          <w:sz w:val="20"/>
          <w:szCs w:val="20"/>
        </w:rPr>
        <w:t xml:space="preserve"> </w:t>
      </w:r>
      <w:r w:rsidR="0096044D">
        <w:rPr>
          <w:rFonts w:ascii="Times New Roman" w:hAnsi="Times New Roman" w:cs="Times New Roman"/>
          <w:b/>
          <w:sz w:val="20"/>
          <w:szCs w:val="20"/>
        </w:rPr>
        <w:t xml:space="preserve"> </w:t>
      </w:r>
      <w:r w:rsidR="000544A2">
        <w:rPr>
          <w:rFonts w:ascii="Times New Roman" w:hAnsi="Times New Roman" w:cs="Times New Roman"/>
          <w:b/>
          <w:sz w:val="20"/>
          <w:szCs w:val="20"/>
        </w:rPr>
        <w:t>Home Nations</w:t>
      </w:r>
      <w:r w:rsidR="001311BC" w:rsidRPr="001311BC">
        <w:rPr>
          <w:rFonts w:ascii="Times New Roman" w:hAnsi="Times New Roman" w:cs="Times New Roman"/>
          <w:b/>
          <w:sz w:val="20"/>
          <w:szCs w:val="20"/>
        </w:rPr>
        <w:t xml:space="preserve"> Academy for Moguls</w:t>
      </w:r>
    </w:p>
    <w:p w:rsidR="001311BC" w:rsidRPr="001311BC" w:rsidRDefault="001311BC" w:rsidP="001311BC">
      <w:pPr>
        <w:pStyle w:val="NoSpacing"/>
        <w:rPr>
          <w:rFonts w:ascii="Times New Roman" w:hAnsi="Times New Roman" w:cs="Times New Roman"/>
          <w:b/>
          <w:sz w:val="20"/>
          <w:szCs w:val="20"/>
        </w:rPr>
      </w:pPr>
    </w:p>
    <w:p w:rsidR="00AE5FF2" w:rsidRPr="0023402A" w:rsidRDefault="000544A2" w:rsidP="0023402A">
      <w:pPr>
        <w:pStyle w:val="NoSpacing"/>
        <w:ind w:left="1440"/>
        <w:rPr>
          <w:rFonts w:ascii="Times New Roman" w:hAnsi="Times New Roman" w:cs="Times New Roman"/>
          <w:sz w:val="20"/>
          <w:szCs w:val="20"/>
        </w:rPr>
      </w:pPr>
      <w:r>
        <w:rPr>
          <w:rFonts w:ascii="Times New Roman" w:hAnsi="Times New Roman" w:cs="Times New Roman"/>
          <w:sz w:val="20"/>
          <w:szCs w:val="20"/>
        </w:rPr>
        <w:t>Selection to the Home Nations</w:t>
      </w:r>
      <w:r w:rsidR="001311BC" w:rsidRPr="001311BC">
        <w:rPr>
          <w:rFonts w:ascii="Times New Roman" w:hAnsi="Times New Roman" w:cs="Times New Roman"/>
          <w:sz w:val="20"/>
          <w:szCs w:val="20"/>
        </w:rPr>
        <w:t xml:space="preserve"> Moguls Academy has three components. </w:t>
      </w:r>
    </w:p>
    <w:p w:rsidR="00AE5FF2" w:rsidRDefault="00AE5FF2" w:rsidP="0096044D">
      <w:pPr>
        <w:pStyle w:val="NoSpacing"/>
        <w:ind w:left="709"/>
        <w:rPr>
          <w:rFonts w:ascii="Times New Roman" w:hAnsi="Times New Roman" w:cs="Times New Roman"/>
          <w:b/>
          <w:sz w:val="20"/>
          <w:szCs w:val="20"/>
        </w:rPr>
      </w:pPr>
    </w:p>
    <w:p w:rsidR="001311BC" w:rsidRPr="001311BC" w:rsidRDefault="003A32F2" w:rsidP="00AA36F7">
      <w:pPr>
        <w:pStyle w:val="NoSpacing"/>
        <w:ind w:left="1440"/>
        <w:rPr>
          <w:rFonts w:ascii="Times New Roman" w:hAnsi="Times New Roman" w:cs="Times New Roman"/>
          <w:sz w:val="20"/>
          <w:szCs w:val="20"/>
        </w:rPr>
      </w:pPr>
      <w:r>
        <w:rPr>
          <w:rFonts w:ascii="Times New Roman" w:hAnsi="Times New Roman" w:cs="Times New Roman"/>
          <w:b/>
          <w:sz w:val="20"/>
          <w:szCs w:val="20"/>
        </w:rPr>
        <w:t>5</w:t>
      </w:r>
      <w:r w:rsidR="000544A2">
        <w:rPr>
          <w:rFonts w:ascii="Times New Roman" w:hAnsi="Times New Roman" w:cs="Times New Roman"/>
          <w:b/>
          <w:sz w:val="20"/>
          <w:szCs w:val="20"/>
        </w:rPr>
        <w:t>.1</w:t>
      </w:r>
      <w:r w:rsidR="001311BC" w:rsidRPr="001311BC">
        <w:rPr>
          <w:rFonts w:ascii="Times New Roman" w:hAnsi="Times New Roman" w:cs="Times New Roman"/>
          <w:b/>
          <w:sz w:val="20"/>
          <w:szCs w:val="20"/>
        </w:rPr>
        <w:t>.1 Minimum Standard</w:t>
      </w:r>
      <w:r w:rsidR="001311BC" w:rsidRPr="001311BC">
        <w:rPr>
          <w:rFonts w:ascii="Times New Roman" w:hAnsi="Times New Roman" w:cs="Times New Roman"/>
          <w:sz w:val="20"/>
          <w:szCs w:val="20"/>
        </w:rPr>
        <w:t xml:space="preserve">  </w:t>
      </w:r>
    </w:p>
    <w:p w:rsidR="001311BC" w:rsidRPr="001311BC" w:rsidRDefault="001311BC" w:rsidP="00AA36F7">
      <w:pPr>
        <w:pStyle w:val="NoSpacing"/>
        <w:ind w:left="2171"/>
        <w:rPr>
          <w:rFonts w:ascii="Times New Roman" w:hAnsi="Times New Roman" w:cs="Times New Roman"/>
          <w:sz w:val="20"/>
          <w:szCs w:val="20"/>
        </w:rPr>
      </w:pPr>
    </w:p>
    <w:p w:rsidR="001311BC" w:rsidRPr="001311BC" w:rsidRDefault="001311BC" w:rsidP="00AA36F7">
      <w:pPr>
        <w:pStyle w:val="NoSpacing"/>
        <w:ind w:left="2171"/>
        <w:rPr>
          <w:rFonts w:ascii="Times New Roman" w:hAnsi="Times New Roman" w:cs="Times New Roman"/>
          <w:sz w:val="20"/>
          <w:szCs w:val="20"/>
        </w:rPr>
      </w:pPr>
      <w:r w:rsidRPr="001311BC">
        <w:rPr>
          <w:rFonts w:ascii="Times New Roman" w:hAnsi="Times New Roman" w:cs="Times New Roman"/>
          <w:sz w:val="20"/>
          <w:szCs w:val="20"/>
        </w:rPr>
        <w:t xml:space="preserve">Athletes must be 10 years old or above and have competed in a minimum of two moguls competition either indoor or outdoor in the last twelve months. Athletes who have not competed in moguls may submit evidence of skiing performance, either in another discipline or freeskiing for consideration by the coaches. </w:t>
      </w:r>
    </w:p>
    <w:p w:rsidR="001311BC" w:rsidRPr="001311BC" w:rsidRDefault="001311BC" w:rsidP="00AA36F7">
      <w:pPr>
        <w:pStyle w:val="NoSpacing"/>
        <w:ind w:left="2171"/>
        <w:rPr>
          <w:rFonts w:ascii="Times New Roman" w:hAnsi="Times New Roman" w:cs="Times New Roman"/>
          <w:sz w:val="20"/>
          <w:szCs w:val="20"/>
        </w:rPr>
      </w:pPr>
    </w:p>
    <w:p w:rsidR="001311BC" w:rsidRPr="001311BC" w:rsidRDefault="000544A2" w:rsidP="00AA36F7">
      <w:pPr>
        <w:pStyle w:val="NoSpacing"/>
        <w:ind w:left="1440"/>
        <w:rPr>
          <w:rFonts w:ascii="Times New Roman" w:hAnsi="Times New Roman" w:cs="Times New Roman"/>
          <w:b/>
          <w:sz w:val="20"/>
          <w:szCs w:val="20"/>
        </w:rPr>
      </w:pPr>
      <w:r>
        <w:rPr>
          <w:rFonts w:ascii="Times New Roman" w:hAnsi="Times New Roman" w:cs="Times New Roman"/>
          <w:b/>
          <w:sz w:val="20"/>
          <w:szCs w:val="20"/>
        </w:rPr>
        <w:t>5.1</w:t>
      </w:r>
      <w:r w:rsidRPr="001311BC">
        <w:rPr>
          <w:rFonts w:ascii="Times New Roman" w:hAnsi="Times New Roman" w:cs="Times New Roman"/>
          <w:b/>
          <w:sz w:val="20"/>
          <w:szCs w:val="20"/>
        </w:rPr>
        <w:t xml:space="preserve">.2 </w:t>
      </w:r>
      <w:r>
        <w:rPr>
          <w:rFonts w:ascii="Times New Roman" w:hAnsi="Times New Roman" w:cs="Times New Roman"/>
          <w:b/>
          <w:sz w:val="20"/>
          <w:szCs w:val="20"/>
        </w:rPr>
        <w:t>Skiing</w:t>
      </w:r>
      <w:r w:rsidR="001311BC" w:rsidRPr="001311BC">
        <w:rPr>
          <w:rFonts w:ascii="Times New Roman" w:hAnsi="Times New Roman" w:cs="Times New Roman"/>
          <w:b/>
          <w:sz w:val="20"/>
          <w:szCs w:val="20"/>
        </w:rPr>
        <w:t xml:space="preserve"> Skills Evaluation</w:t>
      </w:r>
    </w:p>
    <w:p w:rsidR="001311BC" w:rsidRPr="001311BC" w:rsidRDefault="001311BC" w:rsidP="00AA36F7">
      <w:pPr>
        <w:pStyle w:val="NoSpacing"/>
        <w:ind w:left="1440"/>
        <w:rPr>
          <w:rFonts w:ascii="Times New Roman" w:hAnsi="Times New Roman" w:cs="Times New Roman"/>
          <w:b/>
          <w:sz w:val="20"/>
          <w:szCs w:val="20"/>
        </w:rPr>
      </w:pPr>
    </w:p>
    <w:p w:rsidR="001311BC" w:rsidRPr="001311BC" w:rsidRDefault="001311BC" w:rsidP="00AA36F7">
      <w:pPr>
        <w:pStyle w:val="NoSpacing"/>
        <w:ind w:left="2171"/>
        <w:rPr>
          <w:rFonts w:ascii="Times New Roman" w:hAnsi="Times New Roman" w:cs="Times New Roman"/>
          <w:sz w:val="20"/>
          <w:szCs w:val="20"/>
        </w:rPr>
      </w:pPr>
      <w:r w:rsidRPr="001311BC">
        <w:rPr>
          <w:rFonts w:ascii="Times New Roman" w:hAnsi="Times New Roman" w:cs="Times New Roman"/>
          <w:sz w:val="20"/>
          <w:szCs w:val="20"/>
        </w:rPr>
        <w:t>Athletes who meet the minimum standard will then be invited to carry out a skills assessment with th</w:t>
      </w:r>
      <w:r w:rsidR="000544A2">
        <w:rPr>
          <w:rFonts w:ascii="Times New Roman" w:hAnsi="Times New Roman" w:cs="Times New Roman"/>
          <w:sz w:val="20"/>
          <w:szCs w:val="20"/>
        </w:rPr>
        <w:t xml:space="preserve">e Home Nations and National Academy for Moguls Coaches. </w:t>
      </w:r>
    </w:p>
    <w:p w:rsidR="001311BC" w:rsidRPr="001311BC" w:rsidRDefault="001311BC" w:rsidP="00AA36F7">
      <w:pPr>
        <w:pStyle w:val="NoSpacing"/>
        <w:ind w:left="1440"/>
        <w:rPr>
          <w:rFonts w:ascii="Times New Roman" w:hAnsi="Times New Roman" w:cs="Times New Roman"/>
          <w:sz w:val="20"/>
          <w:szCs w:val="20"/>
        </w:rPr>
      </w:pPr>
    </w:p>
    <w:p w:rsidR="001311BC" w:rsidRDefault="003A32F2" w:rsidP="00AA36F7">
      <w:pPr>
        <w:pStyle w:val="NoSpacing"/>
        <w:ind w:left="1440"/>
        <w:rPr>
          <w:rFonts w:ascii="Times New Roman" w:hAnsi="Times New Roman" w:cs="Times New Roman"/>
          <w:b/>
          <w:sz w:val="20"/>
          <w:szCs w:val="20"/>
        </w:rPr>
      </w:pPr>
      <w:r>
        <w:rPr>
          <w:rFonts w:ascii="Times New Roman" w:hAnsi="Times New Roman" w:cs="Times New Roman"/>
          <w:b/>
          <w:sz w:val="20"/>
          <w:szCs w:val="20"/>
        </w:rPr>
        <w:t>5</w:t>
      </w:r>
      <w:r w:rsidR="000544A2">
        <w:rPr>
          <w:rFonts w:ascii="Times New Roman" w:hAnsi="Times New Roman" w:cs="Times New Roman"/>
          <w:b/>
          <w:sz w:val="20"/>
          <w:szCs w:val="20"/>
        </w:rPr>
        <w:t>.1</w:t>
      </w:r>
      <w:r w:rsidR="001311BC" w:rsidRPr="001311BC">
        <w:rPr>
          <w:rFonts w:ascii="Times New Roman" w:hAnsi="Times New Roman" w:cs="Times New Roman"/>
          <w:b/>
          <w:sz w:val="20"/>
          <w:szCs w:val="20"/>
        </w:rPr>
        <w:t>.3 Athletes Skill standards</w:t>
      </w:r>
    </w:p>
    <w:p w:rsidR="001311BC" w:rsidRPr="001311BC" w:rsidRDefault="001311BC" w:rsidP="00AA36F7">
      <w:pPr>
        <w:pStyle w:val="NoSpacing"/>
        <w:ind w:left="731"/>
        <w:rPr>
          <w:rFonts w:ascii="Times New Roman" w:hAnsi="Times New Roman" w:cs="Times New Roman"/>
          <w:b/>
          <w:sz w:val="20"/>
          <w:szCs w:val="20"/>
        </w:rPr>
      </w:pPr>
    </w:p>
    <w:p w:rsidR="001311BC" w:rsidRDefault="001311BC" w:rsidP="00AA36F7">
      <w:pPr>
        <w:pStyle w:val="NoSpacing"/>
        <w:ind w:left="2171"/>
        <w:rPr>
          <w:rFonts w:ascii="Times New Roman" w:hAnsi="Times New Roman" w:cs="Times New Roman"/>
          <w:sz w:val="20"/>
          <w:szCs w:val="20"/>
        </w:rPr>
      </w:pPr>
      <w:r w:rsidRPr="001311BC">
        <w:rPr>
          <w:rFonts w:ascii="Times New Roman" w:hAnsi="Times New Roman" w:cs="Times New Roman"/>
          <w:sz w:val="20"/>
          <w:szCs w:val="20"/>
        </w:rPr>
        <w:t xml:space="preserve">Athletes must achieve a minimum of 5 Refinement with a maximum of 1 </w:t>
      </w:r>
      <w:r w:rsidR="00A11B95" w:rsidRPr="001311BC">
        <w:rPr>
          <w:rFonts w:ascii="Times New Roman" w:hAnsi="Times New Roman" w:cs="Times New Roman"/>
          <w:sz w:val="20"/>
          <w:szCs w:val="20"/>
        </w:rPr>
        <w:t>Acquisition</w:t>
      </w:r>
      <w:r w:rsidRPr="001311BC">
        <w:rPr>
          <w:rFonts w:ascii="Times New Roman" w:hAnsi="Times New Roman" w:cs="Times New Roman"/>
          <w:sz w:val="20"/>
          <w:szCs w:val="20"/>
        </w:rPr>
        <w:t xml:space="preserve">.  </w:t>
      </w:r>
    </w:p>
    <w:p w:rsidR="003A32F2" w:rsidRPr="001311BC" w:rsidRDefault="003A32F2" w:rsidP="00DA2890">
      <w:pPr>
        <w:pStyle w:val="NoSpacing"/>
        <w:rPr>
          <w:rFonts w:ascii="Times New Roman" w:hAnsi="Times New Roman" w:cs="Times New Roman"/>
          <w:sz w:val="20"/>
          <w:szCs w:val="20"/>
        </w:rPr>
      </w:pPr>
    </w:p>
    <w:p w:rsidR="001311BC" w:rsidRPr="00BC591A" w:rsidRDefault="001311BC" w:rsidP="001311BC">
      <w:pPr>
        <w:pStyle w:val="NoSpacing"/>
        <w:rPr>
          <w:rFonts w:ascii="Arial" w:hAnsi="Arial" w:cs="Arial"/>
          <w:b/>
          <w:sz w:val="20"/>
          <w:szCs w:val="20"/>
        </w:rPr>
      </w:pPr>
    </w:p>
    <w:tbl>
      <w:tblPr>
        <w:tblStyle w:val="TableGrid"/>
        <w:tblW w:w="9720" w:type="dxa"/>
        <w:tblLayout w:type="fixed"/>
        <w:tblLook w:val="04A0" w:firstRow="1" w:lastRow="0" w:firstColumn="1" w:lastColumn="0" w:noHBand="0" w:noVBand="1"/>
      </w:tblPr>
      <w:tblGrid>
        <w:gridCol w:w="6345"/>
        <w:gridCol w:w="1134"/>
        <w:gridCol w:w="1134"/>
        <w:gridCol w:w="1107"/>
      </w:tblGrid>
      <w:tr w:rsidR="001311BC" w:rsidRPr="00BC591A" w:rsidTr="006B5202">
        <w:trPr>
          <w:trHeight w:val="367"/>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Skill (to be completed both in and out of the moguls)</w:t>
            </w:r>
          </w:p>
        </w:tc>
        <w:tc>
          <w:tcPr>
            <w:tcW w:w="1134" w:type="dxa"/>
          </w:tcPr>
          <w:p w:rsidR="001311BC" w:rsidRPr="00067D2F" w:rsidRDefault="001311BC" w:rsidP="006B5202">
            <w:pPr>
              <w:rPr>
                <w:rFonts w:ascii="Arial" w:hAnsi="Arial" w:cs="Arial"/>
                <w:sz w:val="16"/>
                <w:szCs w:val="16"/>
              </w:rPr>
            </w:pPr>
            <w:r w:rsidRPr="00067D2F">
              <w:rPr>
                <w:rFonts w:ascii="Arial" w:hAnsi="Arial" w:cs="Arial"/>
                <w:sz w:val="16"/>
                <w:szCs w:val="16"/>
              </w:rPr>
              <w:t>Acquisition (Red)</w:t>
            </w:r>
          </w:p>
        </w:tc>
        <w:tc>
          <w:tcPr>
            <w:tcW w:w="1134" w:type="dxa"/>
          </w:tcPr>
          <w:p w:rsidR="001311BC" w:rsidRPr="00067D2F" w:rsidRDefault="001311BC" w:rsidP="006B5202">
            <w:pPr>
              <w:rPr>
                <w:rFonts w:ascii="Arial" w:hAnsi="Arial" w:cs="Arial"/>
                <w:sz w:val="16"/>
                <w:szCs w:val="16"/>
              </w:rPr>
            </w:pPr>
            <w:r w:rsidRPr="00067D2F">
              <w:rPr>
                <w:rFonts w:ascii="Arial" w:hAnsi="Arial" w:cs="Arial"/>
                <w:sz w:val="16"/>
                <w:szCs w:val="16"/>
              </w:rPr>
              <w:t>Consolidation (Amber)</w:t>
            </w:r>
          </w:p>
        </w:tc>
        <w:tc>
          <w:tcPr>
            <w:tcW w:w="1107" w:type="dxa"/>
          </w:tcPr>
          <w:p w:rsidR="001311BC" w:rsidRPr="00067D2F" w:rsidRDefault="001311BC" w:rsidP="006B5202">
            <w:pPr>
              <w:rPr>
                <w:rFonts w:ascii="Arial" w:hAnsi="Arial" w:cs="Arial"/>
                <w:sz w:val="16"/>
                <w:szCs w:val="16"/>
              </w:rPr>
            </w:pPr>
            <w:r w:rsidRPr="00067D2F">
              <w:rPr>
                <w:rFonts w:ascii="Arial" w:hAnsi="Arial" w:cs="Arial"/>
                <w:sz w:val="16"/>
                <w:szCs w:val="16"/>
              </w:rPr>
              <w:t xml:space="preserve">Refinement (Green) </w:t>
            </w:r>
          </w:p>
        </w:tc>
      </w:tr>
      <w:tr w:rsidR="001311BC" w:rsidRPr="00BC591A" w:rsidTr="006B5202">
        <w:trPr>
          <w:trHeight w:val="93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Stance/Balance</w:t>
            </w:r>
          </w:p>
          <w:p w:rsidR="001311BC" w:rsidRPr="00067D2F" w:rsidRDefault="001311BC" w:rsidP="006B5202">
            <w:pPr>
              <w:rPr>
                <w:rFonts w:ascii="Arial" w:hAnsi="Arial" w:cs="Arial"/>
                <w:sz w:val="18"/>
                <w:szCs w:val="18"/>
              </w:rPr>
            </w:pPr>
            <w:r w:rsidRPr="00067D2F">
              <w:rPr>
                <w:rFonts w:ascii="Arial" w:hAnsi="Arial" w:cs="Arial"/>
                <w:sz w:val="18"/>
                <w:szCs w:val="18"/>
              </w:rPr>
              <w:t>(Athletic balance and stance in a variety of conditions, both on piste and in moguls, demonstrated through a variety of exercises, performed with and without poles, as well as independent single ski exercises)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558"/>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Edging</w:t>
            </w:r>
          </w:p>
          <w:p w:rsidR="001311BC" w:rsidRPr="00067D2F" w:rsidRDefault="001311BC" w:rsidP="006B5202">
            <w:pPr>
              <w:rPr>
                <w:rFonts w:ascii="Arial" w:hAnsi="Arial" w:cs="Arial"/>
                <w:sz w:val="18"/>
                <w:szCs w:val="18"/>
              </w:rPr>
            </w:pPr>
            <w:r w:rsidRPr="00067D2F">
              <w:rPr>
                <w:rFonts w:ascii="Arial" w:hAnsi="Arial" w:cs="Arial"/>
                <w:sz w:val="18"/>
                <w:szCs w:val="18"/>
              </w:rPr>
              <w:t>(Athletes must be able to demonstrate the ability to both skid and carve skis in a variety of conditions)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4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Rotational skills</w:t>
            </w:r>
          </w:p>
          <w:p w:rsidR="001311BC" w:rsidRPr="00067D2F" w:rsidRDefault="001311BC" w:rsidP="006B5202">
            <w:pPr>
              <w:rPr>
                <w:rFonts w:ascii="Arial" w:hAnsi="Arial" w:cs="Arial"/>
                <w:sz w:val="18"/>
                <w:szCs w:val="18"/>
              </w:rPr>
            </w:pPr>
            <w:r w:rsidRPr="00067D2F">
              <w:rPr>
                <w:rFonts w:ascii="Arial" w:hAnsi="Arial" w:cs="Arial"/>
                <w:sz w:val="18"/>
                <w:szCs w:val="18"/>
              </w:rPr>
              <w:t>(Athletes should demonstrate strong rotational skills in exercises such as braquage and also in basic jumps such as twisters)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35"/>
        </w:trPr>
        <w:tc>
          <w:tcPr>
            <w:tcW w:w="6345" w:type="dxa"/>
          </w:tcPr>
          <w:p w:rsidR="001311BC" w:rsidRPr="00067D2F" w:rsidRDefault="00324B94" w:rsidP="006B5202">
            <w:pPr>
              <w:rPr>
                <w:rFonts w:ascii="Arial" w:hAnsi="Arial" w:cs="Arial"/>
                <w:b/>
                <w:sz w:val="18"/>
                <w:szCs w:val="18"/>
              </w:rPr>
            </w:pPr>
            <w:r>
              <w:rPr>
                <w:rFonts w:ascii="Arial" w:hAnsi="Arial" w:cs="Arial"/>
                <w:b/>
                <w:sz w:val="18"/>
                <w:szCs w:val="18"/>
              </w:rPr>
              <w:t xml:space="preserve">Pressure Control </w:t>
            </w:r>
          </w:p>
          <w:p w:rsidR="001311BC" w:rsidRPr="00067D2F" w:rsidRDefault="00324B94" w:rsidP="00324B94">
            <w:pPr>
              <w:rPr>
                <w:rFonts w:ascii="Arial" w:hAnsi="Arial" w:cs="Arial"/>
                <w:sz w:val="18"/>
                <w:szCs w:val="18"/>
              </w:rPr>
            </w:pPr>
            <w:r>
              <w:rPr>
                <w:rFonts w:ascii="Arial" w:hAnsi="Arial" w:cs="Arial"/>
                <w:sz w:val="18"/>
                <w:szCs w:val="18"/>
              </w:rPr>
              <w:t>(Athletes should be able to demonstrate pressure control both in and outside of the moguls)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4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Turn execution (in moguls)</w:t>
            </w:r>
          </w:p>
          <w:p w:rsidR="001311BC" w:rsidRPr="00067D2F" w:rsidRDefault="001311BC" w:rsidP="006B5202">
            <w:pPr>
              <w:rPr>
                <w:rFonts w:ascii="Arial" w:hAnsi="Arial" w:cs="Arial"/>
                <w:sz w:val="18"/>
                <w:szCs w:val="18"/>
              </w:rPr>
            </w:pPr>
            <w:r w:rsidRPr="00067D2F">
              <w:rPr>
                <w:rFonts w:ascii="Arial" w:hAnsi="Arial" w:cs="Arial"/>
                <w:sz w:val="18"/>
                <w:szCs w:val="18"/>
              </w:rPr>
              <w:t>(Athletes should demonstrate</w:t>
            </w:r>
          </w:p>
          <w:p w:rsidR="001311BC" w:rsidRPr="00067D2F" w:rsidRDefault="001311BC" w:rsidP="006B5202">
            <w:pPr>
              <w:rPr>
                <w:rFonts w:ascii="Arial" w:hAnsi="Arial" w:cs="Arial"/>
                <w:sz w:val="18"/>
                <w:szCs w:val="18"/>
              </w:rPr>
            </w:pPr>
            <w:r w:rsidRPr="00067D2F">
              <w:rPr>
                <w:rFonts w:ascii="Arial" w:hAnsi="Arial" w:cs="Arial"/>
                <w:sz w:val="18"/>
                <w:szCs w:val="18"/>
              </w:rPr>
              <w:t xml:space="preserve">control, adaptability and agility in the moguls in order to execute a variety of turns) </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4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Turn execution (out of moguls)</w:t>
            </w:r>
          </w:p>
          <w:p w:rsidR="001311BC" w:rsidRPr="00067D2F" w:rsidRDefault="001311BC" w:rsidP="006B5202">
            <w:pPr>
              <w:rPr>
                <w:rFonts w:ascii="Arial" w:hAnsi="Arial" w:cs="Arial"/>
                <w:sz w:val="18"/>
                <w:szCs w:val="18"/>
              </w:rPr>
            </w:pPr>
            <w:r w:rsidRPr="00067D2F">
              <w:rPr>
                <w:rFonts w:ascii="Arial" w:hAnsi="Arial" w:cs="Arial"/>
                <w:sz w:val="18"/>
                <w:szCs w:val="18"/>
              </w:rPr>
              <w:t>(Athletes should demonstrate</w:t>
            </w:r>
          </w:p>
          <w:p w:rsidR="001311BC" w:rsidRPr="00067D2F" w:rsidRDefault="001311BC" w:rsidP="006B5202">
            <w:pPr>
              <w:rPr>
                <w:rFonts w:ascii="Arial" w:hAnsi="Arial" w:cs="Arial"/>
                <w:sz w:val="18"/>
                <w:szCs w:val="18"/>
              </w:rPr>
            </w:pPr>
            <w:r w:rsidRPr="00067D2F">
              <w:rPr>
                <w:rFonts w:ascii="Arial" w:hAnsi="Arial" w:cs="Arial"/>
                <w:sz w:val="18"/>
                <w:szCs w:val="18"/>
              </w:rPr>
              <w:t>control, adaptability and agility on piste  in order to execute a variety of turns)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558"/>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Completion of turn</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complete a turn appropriately in order to control descent, speed and line without losing control.</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4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Pole planting (in moguls)</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ski moguls planting poles on the face, crest or backside of the moguls. They should also be able to ski moguls without poles)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558"/>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Tactics – line choice</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maintain a skiing line or switch according to the exercise selected by the coach)</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191"/>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 xml:space="preserve">Tactics – adaptation  skills </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demonstrate a variety of turns in moguls using the fall fill(line?), shoulders or crest/spine of the moguls)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bl>
    <w:p w:rsidR="001311BC" w:rsidRPr="00BC591A" w:rsidRDefault="001311BC" w:rsidP="001311BC">
      <w:pPr>
        <w:pStyle w:val="NoSpacing"/>
        <w:rPr>
          <w:rFonts w:ascii="Arial" w:hAnsi="Arial" w:cs="Arial"/>
          <w:b/>
          <w:sz w:val="20"/>
          <w:szCs w:val="20"/>
        </w:rPr>
      </w:pPr>
    </w:p>
    <w:p w:rsidR="001311BC" w:rsidRPr="000544A2" w:rsidRDefault="003A32F2" w:rsidP="00324B94">
      <w:pPr>
        <w:pStyle w:val="NoSpacing"/>
        <w:ind w:left="2160" w:hanging="720"/>
        <w:rPr>
          <w:rFonts w:ascii="Times New Roman" w:hAnsi="Times New Roman" w:cs="Times New Roman"/>
          <w:sz w:val="20"/>
          <w:szCs w:val="20"/>
        </w:rPr>
      </w:pPr>
      <w:r w:rsidRPr="000544A2">
        <w:rPr>
          <w:rFonts w:ascii="Times New Roman" w:hAnsi="Times New Roman" w:cs="Times New Roman"/>
          <w:b/>
          <w:sz w:val="20"/>
          <w:szCs w:val="20"/>
        </w:rPr>
        <w:t>5</w:t>
      </w:r>
      <w:r w:rsidR="000544A2" w:rsidRPr="000544A2">
        <w:rPr>
          <w:rFonts w:ascii="Times New Roman" w:hAnsi="Times New Roman" w:cs="Times New Roman"/>
          <w:b/>
          <w:sz w:val="20"/>
          <w:szCs w:val="20"/>
        </w:rPr>
        <w:t>.1</w:t>
      </w:r>
      <w:r w:rsidR="001311BC" w:rsidRPr="000544A2">
        <w:rPr>
          <w:rFonts w:ascii="Times New Roman" w:hAnsi="Times New Roman" w:cs="Times New Roman"/>
          <w:b/>
          <w:sz w:val="20"/>
          <w:szCs w:val="20"/>
        </w:rPr>
        <w:t>.4</w:t>
      </w:r>
      <w:r w:rsidR="001311BC" w:rsidRPr="000544A2">
        <w:rPr>
          <w:rFonts w:ascii="Times New Roman" w:hAnsi="Times New Roman" w:cs="Times New Roman"/>
          <w:sz w:val="20"/>
          <w:szCs w:val="20"/>
        </w:rPr>
        <w:t xml:space="preserve"> </w:t>
      </w:r>
      <w:r w:rsidR="001311BC" w:rsidRPr="000544A2">
        <w:rPr>
          <w:rFonts w:ascii="Times New Roman" w:hAnsi="Times New Roman" w:cs="Times New Roman"/>
          <w:sz w:val="20"/>
          <w:szCs w:val="20"/>
        </w:rPr>
        <w:tab/>
        <w:t>Athletes who complete the above evaluations will the</w:t>
      </w:r>
      <w:r w:rsidR="000544A2">
        <w:rPr>
          <w:rFonts w:ascii="Times New Roman" w:hAnsi="Times New Roman" w:cs="Times New Roman"/>
          <w:sz w:val="20"/>
          <w:szCs w:val="20"/>
        </w:rPr>
        <w:t>n be invited to join the Home Nations</w:t>
      </w:r>
      <w:r w:rsidR="001311BC" w:rsidRPr="000544A2">
        <w:rPr>
          <w:rFonts w:ascii="Times New Roman" w:hAnsi="Times New Roman" w:cs="Times New Roman"/>
          <w:sz w:val="20"/>
          <w:szCs w:val="20"/>
        </w:rPr>
        <w:t xml:space="preserve"> Mog</w:t>
      </w:r>
      <w:r w:rsidR="000544A2">
        <w:rPr>
          <w:rFonts w:ascii="Times New Roman" w:hAnsi="Times New Roman" w:cs="Times New Roman"/>
          <w:sz w:val="20"/>
          <w:szCs w:val="20"/>
        </w:rPr>
        <w:t xml:space="preserve">uls Academy. </w:t>
      </w:r>
    </w:p>
    <w:p w:rsidR="00C622CC" w:rsidRPr="000544A2" w:rsidRDefault="00C622CC" w:rsidP="00F86F28">
      <w:pPr>
        <w:ind w:left="2160"/>
        <w:rPr>
          <w:rFonts w:ascii="Times New Roman" w:hAnsi="Times New Roman" w:cs="Times New Roman"/>
          <w:sz w:val="20"/>
          <w:szCs w:val="20"/>
        </w:rPr>
      </w:pPr>
    </w:p>
    <w:p w:rsidR="001311BC" w:rsidRPr="000544A2" w:rsidRDefault="003A32F2" w:rsidP="00E51D53">
      <w:pPr>
        <w:ind w:left="2160" w:hanging="720"/>
        <w:rPr>
          <w:rFonts w:ascii="Times New Roman" w:hAnsi="Times New Roman" w:cs="Times New Roman"/>
          <w:sz w:val="20"/>
          <w:szCs w:val="20"/>
        </w:rPr>
      </w:pPr>
      <w:r w:rsidRPr="000544A2">
        <w:rPr>
          <w:rFonts w:ascii="Times New Roman" w:hAnsi="Times New Roman" w:cs="Times New Roman"/>
          <w:b/>
          <w:sz w:val="20"/>
          <w:szCs w:val="20"/>
        </w:rPr>
        <w:t>5</w:t>
      </w:r>
      <w:r w:rsidR="00324B94">
        <w:rPr>
          <w:rFonts w:ascii="Times New Roman" w:hAnsi="Times New Roman" w:cs="Times New Roman"/>
          <w:b/>
          <w:sz w:val="20"/>
          <w:szCs w:val="20"/>
        </w:rPr>
        <w:t>.1</w:t>
      </w:r>
      <w:r w:rsidR="001311BC" w:rsidRPr="000544A2">
        <w:rPr>
          <w:rFonts w:ascii="Times New Roman" w:hAnsi="Times New Roman" w:cs="Times New Roman"/>
          <w:b/>
          <w:sz w:val="20"/>
          <w:szCs w:val="20"/>
        </w:rPr>
        <w:t>.5</w:t>
      </w:r>
      <w:r w:rsidR="001311BC" w:rsidRPr="000544A2">
        <w:rPr>
          <w:rFonts w:ascii="Times New Roman" w:hAnsi="Times New Roman" w:cs="Times New Roman"/>
          <w:sz w:val="20"/>
          <w:szCs w:val="20"/>
        </w:rPr>
        <w:t xml:space="preserve"> </w:t>
      </w:r>
      <w:r w:rsidR="001311BC" w:rsidRPr="000544A2">
        <w:rPr>
          <w:rFonts w:ascii="Times New Roman" w:hAnsi="Times New Roman" w:cs="Times New Roman"/>
          <w:sz w:val="20"/>
          <w:szCs w:val="20"/>
        </w:rPr>
        <w:tab/>
        <w:t>At</w:t>
      </w:r>
      <w:r w:rsidR="000544A2" w:rsidRPr="000544A2">
        <w:rPr>
          <w:rFonts w:ascii="Times New Roman" w:hAnsi="Times New Roman" w:cs="Times New Roman"/>
          <w:sz w:val="20"/>
          <w:szCs w:val="20"/>
        </w:rPr>
        <w:t>hletes in the Home Nations</w:t>
      </w:r>
      <w:r w:rsidR="001311BC" w:rsidRPr="000544A2">
        <w:rPr>
          <w:rFonts w:ascii="Times New Roman" w:hAnsi="Times New Roman" w:cs="Times New Roman"/>
          <w:sz w:val="20"/>
          <w:szCs w:val="20"/>
        </w:rPr>
        <w:t xml:space="preserve"> Moguls Academy who achiev</w:t>
      </w:r>
      <w:r w:rsidR="00926D6C" w:rsidRPr="000544A2">
        <w:rPr>
          <w:rFonts w:ascii="Times New Roman" w:hAnsi="Times New Roman" w:cs="Times New Roman"/>
          <w:sz w:val="20"/>
          <w:szCs w:val="20"/>
        </w:rPr>
        <w:t>e a judges</w:t>
      </w:r>
      <w:r w:rsidR="008D04F0" w:rsidRPr="000544A2">
        <w:rPr>
          <w:rFonts w:ascii="Times New Roman" w:hAnsi="Times New Roman" w:cs="Times New Roman"/>
          <w:sz w:val="20"/>
          <w:szCs w:val="20"/>
        </w:rPr>
        <w:t>'</w:t>
      </w:r>
      <w:r w:rsidR="00926D6C" w:rsidRPr="000544A2">
        <w:rPr>
          <w:rFonts w:ascii="Times New Roman" w:hAnsi="Times New Roman" w:cs="Times New Roman"/>
          <w:sz w:val="20"/>
          <w:szCs w:val="20"/>
        </w:rPr>
        <w:t xml:space="preserve"> score of a minimum </w:t>
      </w:r>
      <w:r w:rsidR="008D04F0" w:rsidRPr="000544A2">
        <w:rPr>
          <w:rFonts w:ascii="Times New Roman" w:hAnsi="Times New Roman" w:cs="Times New Roman"/>
          <w:sz w:val="20"/>
          <w:szCs w:val="20"/>
        </w:rPr>
        <w:t xml:space="preserve">of </w:t>
      </w:r>
      <w:r w:rsidR="00926D6C" w:rsidRPr="000544A2">
        <w:rPr>
          <w:rFonts w:ascii="Times New Roman" w:hAnsi="Times New Roman" w:cs="Times New Roman"/>
          <w:sz w:val="20"/>
          <w:szCs w:val="20"/>
        </w:rPr>
        <w:t>40</w:t>
      </w:r>
      <w:r w:rsidR="00E008BF" w:rsidRPr="000544A2">
        <w:rPr>
          <w:rFonts w:ascii="Times New Roman" w:hAnsi="Times New Roman" w:cs="Times New Roman"/>
          <w:sz w:val="20"/>
          <w:szCs w:val="20"/>
        </w:rPr>
        <w:t>.0</w:t>
      </w:r>
      <w:r w:rsidR="001311BC" w:rsidRPr="000544A2">
        <w:rPr>
          <w:rFonts w:ascii="Times New Roman" w:hAnsi="Times New Roman" w:cs="Times New Roman"/>
          <w:sz w:val="20"/>
          <w:szCs w:val="20"/>
        </w:rPr>
        <w:t xml:space="preserve"> in the British Championships, Home Nation Championships or similar snow competitions at a comparable or higher level, including open events run by other nations may apply to British Ski and Snowboard for a FIS C licence to enable them to compete in certain FIS Moguls Competitions. </w:t>
      </w:r>
    </w:p>
    <w:p w:rsidR="001311BC" w:rsidRPr="001311BC" w:rsidRDefault="001311BC" w:rsidP="00AA36F7">
      <w:pPr>
        <w:pStyle w:val="NoSpacing"/>
        <w:ind w:left="720"/>
        <w:rPr>
          <w:rFonts w:ascii="Times New Roman" w:hAnsi="Times New Roman" w:cs="Times New Roman"/>
          <w:b/>
          <w:sz w:val="20"/>
          <w:szCs w:val="20"/>
        </w:rPr>
      </w:pPr>
      <w:r w:rsidRPr="001311BC">
        <w:rPr>
          <w:rFonts w:ascii="Times New Roman" w:hAnsi="Times New Roman" w:cs="Times New Roman"/>
          <w:b/>
          <w:sz w:val="20"/>
          <w:szCs w:val="20"/>
        </w:rPr>
        <w:t xml:space="preserve"> </w:t>
      </w:r>
    </w:p>
    <w:p w:rsidR="001311BC" w:rsidRPr="00324B94" w:rsidRDefault="001311BC" w:rsidP="001311BC">
      <w:pPr>
        <w:pStyle w:val="NoSpacing"/>
        <w:rPr>
          <w:rFonts w:ascii="Times New Roman" w:hAnsi="Times New Roman" w:cs="Times New Roman"/>
          <w:b/>
          <w:sz w:val="20"/>
          <w:szCs w:val="20"/>
        </w:rPr>
      </w:pPr>
    </w:p>
    <w:p w:rsidR="001311BC" w:rsidRPr="00324B94" w:rsidRDefault="003A32F2" w:rsidP="000E79D5">
      <w:pPr>
        <w:autoSpaceDE w:val="0"/>
        <w:autoSpaceDN w:val="0"/>
        <w:adjustRightInd w:val="0"/>
        <w:ind w:left="720"/>
        <w:rPr>
          <w:rFonts w:ascii="Times New Roman" w:hAnsi="Times New Roman" w:cs="Times New Roman"/>
          <w:b/>
          <w:sz w:val="20"/>
          <w:szCs w:val="20"/>
        </w:rPr>
      </w:pPr>
      <w:r w:rsidRPr="00324B94">
        <w:rPr>
          <w:rFonts w:ascii="Times New Roman" w:hAnsi="Times New Roman" w:cs="Times New Roman"/>
          <w:b/>
          <w:sz w:val="20"/>
          <w:szCs w:val="20"/>
        </w:rPr>
        <w:t>5</w:t>
      </w:r>
      <w:r w:rsidR="000544A2" w:rsidRPr="00324B94">
        <w:rPr>
          <w:rFonts w:ascii="Times New Roman" w:hAnsi="Times New Roman" w:cs="Times New Roman"/>
          <w:b/>
          <w:sz w:val="20"/>
          <w:szCs w:val="20"/>
        </w:rPr>
        <w:t>.2</w:t>
      </w:r>
      <w:r w:rsidR="00AE5FF2" w:rsidRPr="00324B94">
        <w:rPr>
          <w:rFonts w:ascii="Times New Roman" w:hAnsi="Times New Roman" w:cs="Times New Roman"/>
          <w:b/>
          <w:sz w:val="20"/>
          <w:szCs w:val="20"/>
        </w:rPr>
        <w:t xml:space="preserve">   </w:t>
      </w:r>
      <w:r w:rsidR="001311BC" w:rsidRPr="00324B94">
        <w:rPr>
          <w:rFonts w:ascii="Times New Roman" w:hAnsi="Times New Roman" w:cs="Times New Roman"/>
          <w:b/>
          <w:sz w:val="20"/>
          <w:szCs w:val="20"/>
        </w:rPr>
        <w:t>National Academy for Moguls</w:t>
      </w:r>
    </w:p>
    <w:p w:rsidR="001311BC" w:rsidRPr="00324B94" w:rsidRDefault="001311BC" w:rsidP="001311BC">
      <w:pPr>
        <w:autoSpaceDE w:val="0"/>
        <w:autoSpaceDN w:val="0"/>
        <w:adjustRightInd w:val="0"/>
        <w:ind w:left="720"/>
        <w:rPr>
          <w:rFonts w:ascii="Times New Roman" w:hAnsi="Times New Roman" w:cs="Times New Roman"/>
          <w:b/>
          <w:sz w:val="20"/>
          <w:szCs w:val="20"/>
        </w:rPr>
      </w:pPr>
    </w:p>
    <w:p w:rsidR="001311BC" w:rsidRPr="00324B94" w:rsidRDefault="003A32F2" w:rsidP="000E79D5">
      <w:pPr>
        <w:pStyle w:val="NoSpacing"/>
        <w:ind w:left="2160" w:hanging="720"/>
        <w:rPr>
          <w:rFonts w:ascii="Times New Roman" w:hAnsi="Times New Roman" w:cs="Times New Roman"/>
          <w:sz w:val="20"/>
          <w:szCs w:val="20"/>
        </w:rPr>
      </w:pPr>
      <w:r w:rsidRPr="00324B94">
        <w:rPr>
          <w:rFonts w:ascii="Times New Roman" w:hAnsi="Times New Roman" w:cs="Times New Roman"/>
          <w:b/>
          <w:sz w:val="20"/>
          <w:szCs w:val="20"/>
        </w:rPr>
        <w:t>5</w:t>
      </w:r>
      <w:r w:rsidR="00324B94" w:rsidRPr="00324B94">
        <w:rPr>
          <w:rFonts w:ascii="Times New Roman" w:hAnsi="Times New Roman" w:cs="Times New Roman"/>
          <w:b/>
          <w:sz w:val="20"/>
          <w:szCs w:val="20"/>
        </w:rPr>
        <w:t>.2</w:t>
      </w:r>
      <w:r w:rsidR="001311BC" w:rsidRPr="00324B94">
        <w:rPr>
          <w:rFonts w:ascii="Times New Roman" w:hAnsi="Times New Roman" w:cs="Times New Roman"/>
          <w:b/>
          <w:sz w:val="20"/>
          <w:szCs w:val="20"/>
        </w:rPr>
        <w:t>.1</w:t>
      </w:r>
      <w:r w:rsidR="001311BC" w:rsidRPr="00324B94">
        <w:rPr>
          <w:rFonts w:ascii="Times New Roman" w:hAnsi="Times New Roman" w:cs="Times New Roman"/>
          <w:sz w:val="20"/>
          <w:szCs w:val="20"/>
        </w:rPr>
        <w:t xml:space="preserve"> </w:t>
      </w:r>
      <w:r w:rsidR="001311BC" w:rsidRPr="00324B94">
        <w:rPr>
          <w:rFonts w:ascii="Times New Roman" w:hAnsi="Times New Roman" w:cs="Times New Roman"/>
          <w:sz w:val="20"/>
          <w:szCs w:val="20"/>
        </w:rPr>
        <w:tab/>
        <w:t xml:space="preserve">Selection for the National Academy for Moguls is based on athletes’ performance in Moguls competitions. Athletes are expected to achieve; </w:t>
      </w:r>
    </w:p>
    <w:p w:rsidR="00926D6C" w:rsidRPr="00324B94" w:rsidRDefault="00926D6C" w:rsidP="000E79D5">
      <w:pPr>
        <w:pStyle w:val="NoSpacing"/>
        <w:ind w:left="2160"/>
        <w:rPr>
          <w:rFonts w:ascii="Times New Roman" w:hAnsi="Times New Roman" w:cs="Times New Roman"/>
          <w:sz w:val="20"/>
          <w:szCs w:val="20"/>
        </w:rPr>
      </w:pPr>
    </w:p>
    <w:p w:rsidR="00926D6C" w:rsidRPr="00324B94" w:rsidRDefault="00F86F28" w:rsidP="00F86F28">
      <w:pPr>
        <w:shd w:val="clear" w:color="auto" w:fill="FFFFFF"/>
        <w:ind w:left="2160"/>
        <w:rPr>
          <w:rFonts w:ascii="Times New Roman" w:eastAsia="Times New Roman" w:hAnsi="Times New Roman" w:cs="Times New Roman"/>
          <w:color w:val="000000"/>
          <w:sz w:val="20"/>
          <w:szCs w:val="20"/>
          <w:lang w:eastAsia="en-GB"/>
        </w:rPr>
      </w:pPr>
      <w:r w:rsidRPr="00324B94">
        <w:rPr>
          <w:rFonts w:ascii="Times New Roman" w:eastAsia="Times New Roman" w:hAnsi="Times New Roman" w:cs="Times New Roman"/>
          <w:color w:val="000000"/>
          <w:sz w:val="20"/>
          <w:szCs w:val="20"/>
          <w:lang w:eastAsia="en-GB"/>
        </w:rPr>
        <w:t>T</w:t>
      </w:r>
      <w:r w:rsidR="00926D6C" w:rsidRPr="00324B94">
        <w:rPr>
          <w:rFonts w:ascii="Times New Roman" w:eastAsia="Times New Roman" w:hAnsi="Times New Roman" w:cs="Times New Roman"/>
          <w:color w:val="000000"/>
          <w:sz w:val="20"/>
          <w:szCs w:val="20"/>
          <w:lang w:eastAsia="en-GB"/>
        </w:rPr>
        <w:t>hree instances of a judges’ score of 50.0 or more</w:t>
      </w:r>
      <w:r w:rsidRPr="00324B94">
        <w:rPr>
          <w:rFonts w:ascii="Times New Roman" w:eastAsia="Times New Roman" w:hAnsi="Times New Roman" w:cs="Times New Roman"/>
          <w:color w:val="000000"/>
          <w:sz w:val="20"/>
          <w:szCs w:val="20"/>
          <w:lang w:eastAsia="en-GB"/>
        </w:rPr>
        <w:t xml:space="preserve"> </w:t>
      </w:r>
      <w:r w:rsidR="00926D6C" w:rsidRPr="00324B94">
        <w:rPr>
          <w:rFonts w:ascii="Times New Roman" w:eastAsia="Times New Roman" w:hAnsi="Times New Roman" w:cs="Times New Roman"/>
          <w:color w:val="000000"/>
          <w:sz w:val="20"/>
          <w:szCs w:val="20"/>
          <w:lang w:eastAsia="en-GB"/>
        </w:rPr>
        <w:t>in either FIS Race, World Junior Ski Championships, other FIS competition at C level or higher or the British Freestyle Championships</w:t>
      </w:r>
      <w:r w:rsidR="001B1E7B" w:rsidRPr="00324B94">
        <w:rPr>
          <w:rFonts w:ascii="Times New Roman" w:eastAsia="Times New Roman" w:hAnsi="Times New Roman" w:cs="Times New Roman"/>
          <w:color w:val="000000"/>
          <w:sz w:val="20"/>
          <w:szCs w:val="20"/>
          <w:lang w:eastAsia="en-GB"/>
        </w:rPr>
        <w:t>.</w:t>
      </w:r>
      <w:r w:rsidRPr="00324B94">
        <w:rPr>
          <w:rFonts w:ascii="Times New Roman" w:eastAsia="Times New Roman" w:hAnsi="Times New Roman" w:cs="Times New Roman"/>
          <w:color w:val="000000"/>
          <w:sz w:val="20"/>
          <w:szCs w:val="20"/>
          <w:lang w:eastAsia="en-GB"/>
        </w:rPr>
        <w:t xml:space="preserve"> </w:t>
      </w:r>
      <w:r w:rsidR="001B1E7B" w:rsidRPr="00324B94">
        <w:rPr>
          <w:rFonts w:ascii="Times New Roman" w:eastAsia="Times New Roman" w:hAnsi="Times New Roman" w:cs="Times New Roman"/>
          <w:color w:val="000000"/>
          <w:sz w:val="20"/>
          <w:szCs w:val="20"/>
          <w:lang w:eastAsia="en-GB"/>
        </w:rPr>
        <w:t>T</w:t>
      </w:r>
      <w:r w:rsidR="00926D6C" w:rsidRPr="00324B94">
        <w:rPr>
          <w:rFonts w:ascii="Times New Roman" w:eastAsia="Times New Roman" w:hAnsi="Times New Roman" w:cs="Times New Roman"/>
          <w:color w:val="000000"/>
          <w:sz w:val="20"/>
          <w:szCs w:val="20"/>
          <w:lang w:eastAsia="en-GB"/>
        </w:rPr>
        <w:t>he candidate must also be securely and consistently performing in competition, one rotational air if female and two rotational airs if male. Rotational airs include upright rotations, off axis airs, loops, back and front flips</w:t>
      </w:r>
      <w:r w:rsidR="00324B94">
        <w:rPr>
          <w:rFonts w:ascii="Times New Roman" w:eastAsia="Times New Roman" w:hAnsi="Times New Roman" w:cs="Times New Roman"/>
          <w:color w:val="000000"/>
          <w:sz w:val="20"/>
          <w:szCs w:val="20"/>
          <w:lang w:eastAsia="en-GB"/>
        </w:rPr>
        <w:t>.</w:t>
      </w:r>
    </w:p>
    <w:p w:rsidR="001311BC" w:rsidRPr="001311BC" w:rsidRDefault="001311BC" w:rsidP="000E79D5">
      <w:pPr>
        <w:pStyle w:val="NoSpacing"/>
        <w:ind w:left="2160"/>
        <w:rPr>
          <w:rFonts w:ascii="Times New Roman" w:hAnsi="Times New Roman" w:cs="Times New Roman"/>
          <w:b/>
          <w:i/>
          <w:sz w:val="18"/>
          <w:szCs w:val="18"/>
        </w:rPr>
      </w:pPr>
    </w:p>
    <w:p w:rsidR="001311BC" w:rsidRPr="001311BC" w:rsidRDefault="003A32F2" w:rsidP="000E79D5">
      <w:pPr>
        <w:pStyle w:val="Heading2"/>
        <w:ind w:left="720"/>
        <w:rPr>
          <w:rFonts w:ascii="Times New Roman" w:hAnsi="Times New Roman" w:cs="Times New Roman"/>
          <w:color w:val="auto"/>
          <w:sz w:val="20"/>
          <w:szCs w:val="20"/>
        </w:rPr>
      </w:pPr>
      <w:r>
        <w:rPr>
          <w:rFonts w:ascii="Times New Roman" w:eastAsiaTheme="minorHAnsi" w:hAnsi="Times New Roman" w:cs="Times New Roman"/>
          <w:bCs w:val="0"/>
          <w:color w:val="auto"/>
          <w:sz w:val="20"/>
          <w:szCs w:val="20"/>
        </w:rPr>
        <w:t>5</w:t>
      </w:r>
      <w:r w:rsidR="00324B94">
        <w:rPr>
          <w:rFonts w:ascii="Times New Roman" w:eastAsiaTheme="minorHAnsi" w:hAnsi="Times New Roman" w:cs="Times New Roman"/>
          <w:bCs w:val="0"/>
          <w:color w:val="auto"/>
          <w:sz w:val="20"/>
          <w:szCs w:val="20"/>
        </w:rPr>
        <w:t>.3</w:t>
      </w:r>
      <w:r w:rsidR="001311BC" w:rsidRPr="001311BC">
        <w:rPr>
          <w:rFonts w:ascii="Times New Roman" w:eastAsiaTheme="minorHAnsi" w:hAnsi="Times New Roman" w:cs="Times New Roman"/>
          <w:bCs w:val="0"/>
          <w:color w:val="auto"/>
          <w:sz w:val="20"/>
          <w:szCs w:val="20"/>
        </w:rPr>
        <w:tab/>
        <w:t xml:space="preserve">Moguls </w:t>
      </w:r>
      <w:r w:rsidR="001311BC" w:rsidRPr="001311BC">
        <w:rPr>
          <w:rFonts w:ascii="Times New Roman" w:hAnsi="Times New Roman" w:cs="Times New Roman"/>
          <w:color w:val="auto"/>
          <w:sz w:val="20"/>
          <w:szCs w:val="20"/>
        </w:rPr>
        <w:t>Jump Skills Tracker</w:t>
      </w:r>
    </w:p>
    <w:p w:rsidR="001311BC" w:rsidRPr="00BC591A" w:rsidRDefault="001311BC" w:rsidP="001311BC">
      <w:pPr>
        <w:rPr>
          <w:rFonts w:ascii="Arial" w:hAnsi="Arial" w:cs="Arial"/>
          <w:b/>
          <w:sz w:val="20"/>
          <w:szCs w:val="20"/>
        </w:rPr>
      </w:pPr>
      <w:r w:rsidRPr="00BC591A">
        <w:rPr>
          <w:rFonts w:ascii="Arial" w:hAnsi="Arial" w:cs="Arial"/>
          <w:b/>
          <w:noProof/>
          <w:sz w:val="20"/>
          <w:szCs w:val="20"/>
          <w:lang w:eastAsia="en-GB"/>
        </w:rPr>
        <w:drawing>
          <wp:inline distT="0" distB="0" distL="0" distR="0">
            <wp:extent cx="5438775" cy="4805654"/>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514" cy="4808074"/>
                    </a:xfrm>
                    <a:prstGeom prst="rect">
                      <a:avLst/>
                    </a:prstGeom>
                    <a:noFill/>
                    <a:ln>
                      <a:noFill/>
                    </a:ln>
                  </pic:spPr>
                </pic:pic>
              </a:graphicData>
            </a:graphic>
          </wp:inline>
        </w:drawing>
      </w:r>
    </w:p>
    <w:p w:rsidR="001311BC" w:rsidRDefault="001311BC" w:rsidP="001311BC">
      <w:pPr>
        <w:autoSpaceDE w:val="0"/>
        <w:autoSpaceDN w:val="0"/>
        <w:adjustRightInd w:val="0"/>
        <w:rPr>
          <w:rFonts w:ascii="Arial" w:hAnsi="Arial" w:cs="Arial"/>
          <w:b/>
          <w:sz w:val="20"/>
          <w:szCs w:val="20"/>
        </w:rPr>
      </w:pPr>
    </w:p>
    <w:p w:rsidR="001311BC" w:rsidRPr="001311BC" w:rsidRDefault="001311BC" w:rsidP="001311BC">
      <w:pPr>
        <w:ind w:firstLine="709"/>
        <w:rPr>
          <w:rFonts w:ascii="Times New Roman" w:hAnsi="Times New Roman" w:cs="Times New Roman"/>
          <w:sz w:val="20"/>
          <w:szCs w:val="20"/>
        </w:rPr>
      </w:pPr>
      <w:r w:rsidRPr="001311BC">
        <w:rPr>
          <w:rFonts w:ascii="Times New Roman" w:hAnsi="Times New Roman" w:cs="Times New Roman"/>
          <w:sz w:val="20"/>
          <w:szCs w:val="20"/>
        </w:rPr>
        <w:t xml:space="preserve">All athletes will now be monitored on their performance in the air using the above tracker. </w:t>
      </w:r>
    </w:p>
    <w:p w:rsidR="001311BC" w:rsidRPr="001311BC" w:rsidRDefault="001311BC" w:rsidP="001311BC">
      <w:pPr>
        <w:autoSpaceDE w:val="0"/>
        <w:autoSpaceDN w:val="0"/>
        <w:adjustRightInd w:val="0"/>
        <w:rPr>
          <w:rFonts w:ascii="Times New Roman" w:hAnsi="Times New Roman" w:cs="Times New Roman"/>
          <w:b/>
          <w:sz w:val="20"/>
          <w:szCs w:val="20"/>
        </w:rPr>
      </w:pPr>
    </w:p>
    <w:p w:rsidR="001311BC" w:rsidRDefault="001311BC" w:rsidP="001311BC">
      <w:pPr>
        <w:autoSpaceDE w:val="0"/>
        <w:autoSpaceDN w:val="0"/>
        <w:adjustRightInd w:val="0"/>
        <w:rPr>
          <w:rFonts w:ascii="Times New Roman" w:hAnsi="Times New Roman" w:cs="Times New Roman"/>
          <w:b/>
          <w:sz w:val="20"/>
          <w:szCs w:val="20"/>
        </w:rPr>
      </w:pPr>
    </w:p>
    <w:p w:rsidR="003A32F2" w:rsidRDefault="003A32F2" w:rsidP="001311BC">
      <w:pPr>
        <w:autoSpaceDE w:val="0"/>
        <w:autoSpaceDN w:val="0"/>
        <w:adjustRightInd w:val="0"/>
        <w:rPr>
          <w:rFonts w:ascii="Times New Roman" w:hAnsi="Times New Roman" w:cs="Times New Roman"/>
          <w:b/>
          <w:sz w:val="20"/>
          <w:szCs w:val="20"/>
        </w:rPr>
      </w:pPr>
    </w:p>
    <w:p w:rsidR="003A32F2" w:rsidRDefault="003A32F2" w:rsidP="001311BC">
      <w:pPr>
        <w:autoSpaceDE w:val="0"/>
        <w:autoSpaceDN w:val="0"/>
        <w:adjustRightInd w:val="0"/>
        <w:rPr>
          <w:rFonts w:ascii="Times New Roman" w:hAnsi="Times New Roman" w:cs="Times New Roman"/>
          <w:b/>
          <w:sz w:val="20"/>
          <w:szCs w:val="20"/>
        </w:rPr>
      </w:pPr>
    </w:p>
    <w:p w:rsidR="003A32F2" w:rsidRPr="001311BC" w:rsidRDefault="003A32F2" w:rsidP="001311BC">
      <w:pPr>
        <w:autoSpaceDE w:val="0"/>
        <w:autoSpaceDN w:val="0"/>
        <w:adjustRightInd w:val="0"/>
        <w:rPr>
          <w:rFonts w:ascii="Times New Roman" w:hAnsi="Times New Roman" w:cs="Times New Roman"/>
          <w:b/>
          <w:sz w:val="20"/>
          <w:szCs w:val="20"/>
        </w:rPr>
      </w:pPr>
    </w:p>
    <w:p w:rsidR="001311BC" w:rsidRPr="001311BC" w:rsidRDefault="003A32F2" w:rsidP="00335EAB">
      <w:pPr>
        <w:autoSpaceDE w:val="0"/>
        <w:autoSpaceDN w:val="0"/>
        <w:adjustRightInd w:val="0"/>
        <w:ind w:left="709"/>
        <w:rPr>
          <w:rFonts w:ascii="Times New Roman" w:hAnsi="Times New Roman" w:cs="Times New Roman"/>
          <w:sz w:val="20"/>
          <w:szCs w:val="20"/>
        </w:rPr>
      </w:pPr>
      <w:r>
        <w:rPr>
          <w:rFonts w:ascii="Times New Roman" w:hAnsi="Times New Roman" w:cs="Times New Roman"/>
          <w:b/>
          <w:sz w:val="20"/>
          <w:szCs w:val="20"/>
        </w:rPr>
        <w:t>5</w:t>
      </w:r>
      <w:r w:rsidR="00324B94">
        <w:rPr>
          <w:rFonts w:ascii="Times New Roman" w:hAnsi="Times New Roman" w:cs="Times New Roman"/>
          <w:b/>
          <w:sz w:val="20"/>
          <w:szCs w:val="20"/>
        </w:rPr>
        <w:t xml:space="preserve">.4. </w:t>
      </w:r>
      <w:proofErr w:type="spellStart"/>
      <w:r w:rsidR="00324B94">
        <w:rPr>
          <w:rFonts w:ascii="Times New Roman" w:hAnsi="Times New Roman" w:cs="Times New Roman"/>
          <w:b/>
          <w:sz w:val="20"/>
          <w:szCs w:val="20"/>
        </w:rPr>
        <w:t>Snowsport</w:t>
      </w:r>
      <w:proofErr w:type="spellEnd"/>
      <w:r w:rsidR="00324B94">
        <w:rPr>
          <w:rFonts w:ascii="Times New Roman" w:hAnsi="Times New Roman" w:cs="Times New Roman"/>
          <w:b/>
          <w:sz w:val="20"/>
          <w:szCs w:val="20"/>
        </w:rPr>
        <w:t xml:space="preserve"> England Freestyle and </w:t>
      </w:r>
      <w:r w:rsidR="001311BC" w:rsidRPr="001311BC">
        <w:rPr>
          <w:rFonts w:ascii="Times New Roman" w:hAnsi="Times New Roman" w:cs="Times New Roman"/>
          <w:b/>
          <w:sz w:val="20"/>
          <w:szCs w:val="20"/>
        </w:rPr>
        <w:t>Selection Committee</w:t>
      </w:r>
      <w:r w:rsidR="001311BC" w:rsidRPr="001311BC">
        <w:rPr>
          <w:rFonts w:ascii="Times New Roman" w:hAnsi="Times New Roman" w:cs="Times New Roman"/>
          <w:sz w:val="20"/>
          <w:szCs w:val="20"/>
        </w:rPr>
        <w:tab/>
      </w:r>
    </w:p>
    <w:p w:rsidR="001311BC" w:rsidRPr="001311BC" w:rsidRDefault="001311BC" w:rsidP="001311BC">
      <w:pPr>
        <w:autoSpaceDE w:val="0"/>
        <w:autoSpaceDN w:val="0"/>
        <w:adjustRightInd w:val="0"/>
        <w:ind w:left="1440"/>
        <w:rPr>
          <w:rFonts w:ascii="Times New Roman" w:hAnsi="Times New Roman" w:cs="Times New Roman"/>
          <w:sz w:val="20"/>
          <w:szCs w:val="20"/>
        </w:rPr>
      </w:pPr>
    </w:p>
    <w:p w:rsidR="001311BC" w:rsidRDefault="00324B94" w:rsidP="001311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t xml:space="preserve">Chair of selectors: </w:t>
      </w:r>
      <w:r>
        <w:rPr>
          <w:rFonts w:ascii="Times New Roman" w:hAnsi="Times New Roman" w:cs="Times New Roman"/>
          <w:sz w:val="20"/>
          <w:szCs w:val="20"/>
        </w:rPr>
        <w:tab/>
      </w:r>
      <w:r>
        <w:rPr>
          <w:rFonts w:ascii="Times New Roman" w:hAnsi="Times New Roman" w:cs="Times New Roman"/>
          <w:sz w:val="20"/>
          <w:szCs w:val="20"/>
        </w:rPr>
        <w:tab/>
        <w:t xml:space="preserve">Martin </w:t>
      </w:r>
      <w:proofErr w:type="spellStart"/>
      <w:r>
        <w:rPr>
          <w:rFonts w:ascii="Times New Roman" w:hAnsi="Times New Roman" w:cs="Times New Roman"/>
          <w:sz w:val="20"/>
          <w:szCs w:val="20"/>
        </w:rPr>
        <w:t>Carr</w:t>
      </w:r>
      <w:proofErr w:type="spellEnd"/>
    </w:p>
    <w:p w:rsidR="00324B94" w:rsidRDefault="00324B94" w:rsidP="001311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t>Selection secretary:</w:t>
      </w:r>
      <w:r>
        <w:rPr>
          <w:rFonts w:ascii="Times New Roman" w:hAnsi="Times New Roman" w:cs="Times New Roman"/>
          <w:sz w:val="20"/>
          <w:szCs w:val="20"/>
        </w:rPr>
        <w:tab/>
      </w:r>
      <w:r>
        <w:rPr>
          <w:rFonts w:ascii="Times New Roman" w:hAnsi="Times New Roman" w:cs="Times New Roman"/>
          <w:sz w:val="20"/>
          <w:szCs w:val="20"/>
        </w:rPr>
        <w:tab/>
        <w:t>Mike Smith</w:t>
      </w:r>
    </w:p>
    <w:p w:rsidR="000834F9" w:rsidRDefault="000834F9" w:rsidP="00324B94">
      <w:pPr>
        <w:autoSpaceDE w:val="0"/>
        <w:autoSpaceDN w:val="0"/>
        <w:adjustRightInd w:val="0"/>
        <w:ind w:firstLine="720"/>
        <w:rPr>
          <w:rFonts w:ascii="Times New Roman" w:hAnsi="Times New Roman" w:cs="Times New Roman"/>
          <w:sz w:val="20"/>
          <w:szCs w:val="20"/>
        </w:rPr>
      </w:pPr>
      <w:proofErr w:type="spellStart"/>
      <w:r>
        <w:rPr>
          <w:rFonts w:ascii="Times New Roman" w:hAnsi="Times New Roman" w:cs="Times New Roman"/>
          <w:sz w:val="20"/>
          <w:szCs w:val="20"/>
        </w:rPr>
        <w:t>Snowsport</w:t>
      </w:r>
      <w:proofErr w:type="spellEnd"/>
      <w:r>
        <w:rPr>
          <w:rFonts w:ascii="Times New Roman" w:hAnsi="Times New Roman" w:cs="Times New Roman"/>
          <w:sz w:val="20"/>
          <w:szCs w:val="20"/>
        </w:rPr>
        <w:t xml:space="preserve"> England Talent Lead:</w:t>
      </w:r>
      <w:r>
        <w:rPr>
          <w:rFonts w:ascii="Times New Roman" w:hAnsi="Times New Roman" w:cs="Times New Roman"/>
          <w:sz w:val="20"/>
          <w:szCs w:val="20"/>
        </w:rPr>
        <w:tab/>
        <w:t>Ian Findlay</w:t>
      </w:r>
    </w:p>
    <w:p w:rsidR="00324B94" w:rsidRDefault="000834F9" w:rsidP="00324B94">
      <w:pPr>
        <w:autoSpaceDE w:val="0"/>
        <w:autoSpaceDN w:val="0"/>
        <w:adjustRightInd w:val="0"/>
        <w:ind w:firstLine="720"/>
        <w:rPr>
          <w:rFonts w:ascii="Times New Roman" w:hAnsi="Times New Roman" w:cs="Times New Roman"/>
          <w:sz w:val="20"/>
          <w:szCs w:val="20"/>
        </w:rPr>
      </w:pPr>
      <w:r>
        <w:rPr>
          <w:rFonts w:ascii="Times New Roman" w:hAnsi="Times New Roman" w:cs="Times New Roman"/>
          <w:sz w:val="20"/>
          <w:szCs w:val="20"/>
        </w:rPr>
        <w:t>Moguls Lead: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Ian Danby</w:t>
      </w:r>
    </w:p>
    <w:p w:rsidR="00324B94" w:rsidRDefault="00324B94" w:rsidP="001311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t>Park &amp; Pipe Representative:</w:t>
      </w:r>
      <w:r>
        <w:rPr>
          <w:rFonts w:ascii="Times New Roman" w:hAnsi="Times New Roman" w:cs="Times New Roman"/>
          <w:sz w:val="20"/>
          <w:szCs w:val="20"/>
        </w:rPr>
        <w:tab/>
        <w:t>Becky Bennett</w:t>
      </w:r>
    </w:p>
    <w:p w:rsidR="00324B94" w:rsidRDefault="00324B94" w:rsidP="001311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t>Park &amp; Pipe Representative:</w:t>
      </w:r>
      <w:r>
        <w:rPr>
          <w:rFonts w:ascii="Times New Roman" w:hAnsi="Times New Roman" w:cs="Times New Roman"/>
          <w:sz w:val="20"/>
          <w:szCs w:val="20"/>
        </w:rPr>
        <w:tab/>
        <w:t xml:space="preserve">Gareth </w:t>
      </w:r>
      <w:proofErr w:type="spellStart"/>
      <w:r>
        <w:rPr>
          <w:rFonts w:ascii="Times New Roman" w:hAnsi="Times New Roman" w:cs="Times New Roman"/>
          <w:sz w:val="20"/>
          <w:szCs w:val="20"/>
        </w:rPr>
        <w:t>Vogan</w:t>
      </w:r>
      <w:proofErr w:type="spellEnd"/>
    </w:p>
    <w:p w:rsidR="00324B94" w:rsidRDefault="00324B94" w:rsidP="001311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r>
    </w:p>
    <w:p w:rsidR="00324B94" w:rsidRPr="001311BC" w:rsidRDefault="00324B94" w:rsidP="001311BC">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sz w:val="20"/>
          <w:szCs w:val="20"/>
        </w:rPr>
        <w:tab/>
      </w:r>
    </w:p>
    <w:p w:rsidR="001311BC" w:rsidRPr="001311BC" w:rsidRDefault="003A32F2" w:rsidP="00335EAB">
      <w:pPr>
        <w:autoSpaceDE w:val="0"/>
        <w:autoSpaceDN w:val="0"/>
        <w:adjustRightInd w:val="0"/>
        <w:ind w:left="709"/>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r w:rsidR="00324B94">
        <w:rPr>
          <w:rFonts w:ascii="Times New Roman" w:hAnsi="Times New Roman" w:cs="Times New Roman"/>
          <w:b/>
          <w:bCs/>
          <w:color w:val="000000"/>
          <w:sz w:val="20"/>
          <w:szCs w:val="20"/>
        </w:rPr>
        <w:t>.5.</w:t>
      </w:r>
      <w:r w:rsidR="00AE5FF2">
        <w:rPr>
          <w:rFonts w:ascii="Times New Roman" w:hAnsi="Times New Roman" w:cs="Times New Roman"/>
          <w:b/>
          <w:bCs/>
          <w:color w:val="000000"/>
          <w:sz w:val="20"/>
          <w:szCs w:val="20"/>
        </w:rPr>
        <w:t xml:space="preserve">  </w:t>
      </w:r>
      <w:r w:rsidR="001311BC" w:rsidRPr="001311BC">
        <w:rPr>
          <w:rFonts w:ascii="Times New Roman" w:hAnsi="Times New Roman" w:cs="Times New Roman"/>
          <w:b/>
          <w:bCs/>
          <w:color w:val="000000"/>
          <w:sz w:val="20"/>
          <w:szCs w:val="20"/>
        </w:rPr>
        <w:t>Athletic Capacity Evaluation</w:t>
      </w:r>
      <w:r w:rsidR="00324B94">
        <w:rPr>
          <w:rFonts w:ascii="Times New Roman" w:hAnsi="Times New Roman" w:cs="Times New Roman"/>
          <w:b/>
          <w:bCs/>
          <w:color w:val="000000"/>
          <w:sz w:val="20"/>
          <w:szCs w:val="20"/>
        </w:rPr>
        <w:t>s</w:t>
      </w:r>
    </w:p>
    <w:p w:rsidR="001311BC" w:rsidRPr="001311BC" w:rsidRDefault="001311BC" w:rsidP="001311BC">
      <w:pPr>
        <w:autoSpaceDE w:val="0"/>
        <w:autoSpaceDN w:val="0"/>
        <w:adjustRightInd w:val="0"/>
        <w:rPr>
          <w:rFonts w:ascii="Times New Roman" w:hAnsi="Times New Roman" w:cs="Times New Roman"/>
          <w:bCs/>
          <w:color w:val="000000"/>
          <w:sz w:val="20"/>
          <w:szCs w:val="20"/>
          <w:u w:val="single"/>
        </w:rPr>
      </w:pPr>
    </w:p>
    <w:p w:rsidR="000E79D5" w:rsidRDefault="001311BC" w:rsidP="00335EAB">
      <w:pPr>
        <w:autoSpaceDE w:val="0"/>
        <w:autoSpaceDN w:val="0"/>
        <w:adjustRightInd w:val="0"/>
        <w:ind w:left="1440"/>
        <w:rPr>
          <w:rFonts w:ascii="Times New Roman" w:hAnsi="Times New Roman" w:cs="Times New Roman"/>
          <w:color w:val="000000"/>
          <w:sz w:val="20"/>
          <w:szCs w:val="20"/>
        </w:rPr>
      </w:pPr>
      <w:r w:rsidRPr="001311BC">
        <w:rPr>
          <w:rFonts w:ascii="Times New Roman" w:hAnsi="Times New Roman" w:cs="Times New Roman"/>
          <w:color w:val="000000"/>
          <w:sz w:val="20"/>
          <w:szCs w:val="20"/>
        </w:rPr>
        <w:t>Each Home Nation has its own athletic capacity evaluation requirements and selected athletes will be subject to meeting those requirements prior to being selected</w:t>
      </w:r>
      <w:r w:rsidRPr="001311BC">
        <w:rPr>
          <w:rFonts w:ascii="Times New Roman" w:hAnsi="Times New Roman" w:cs="Times New Roman"/>
          <w:color w:val="FF0000"/>
          <w:sz w:val="20"/>
          <w:szCs w:val="20"/>
        </w:rPr>
        <w:t xml:space="preserve">. </w:t>
      </w:r>
      <w:r w:rsidRPr="001311BC">
        <w:rPr>
          <w:rFonts w:ascii="Times New Roman" w:hAnsi="Times New Roman" w:cs="Times New Roman"/>
          <w:color w:val="000000"/>
          <w:sz w:val="20"/>
          <w:szCs w:val="20"/>
        </w:rPr>
        <w:t xml:space="preserve">If an athlete cannot attend he/she will be not </w:t>
      </w:r>
      <w:proofErr w:type="gramStart"/>
      <w:r w:rsidRPr="001311BC">
        <w:rPr>
          <w:rFonts w:ascii="Times New Roman" w:hAnsi="Times New Roman" w:cs="Times New Roman"/>
          <w:color w:val="000000"/>
          <w:sz w:val="20"/>
          <w:szCs w:val="20"/>
        </w:rPr>
        <w:t>be</w:t>
      </w:r>
      <w:proofErr w:type="gramEnd"/>
      <w:r w:rsidRPr="001311BC">
        <w:rPr>
          <w:rFonts w:ascii="Times New Roman" w:hAnsi="Times New Roman" w:cs="Times New Roman"/>
          <w:color w:val="000000"/>
          <w:sz w:val="20"/>
          <w:szCs w:val="20"/>
        </w:rPr>
        <w:t xml:space="preserve"> selected until he/she has attended and submitted any relevant documents. </w:t>
      </w:r>
    </w:p>
    <w:p w:rsidR="000E79D5" w:rsidRDefault="000E79D5" w:rsidP="000E79D5">
      <w:pPr>
        <w:autoSpaceDE w:val="0"/>
        <w:autoSpaceDN w:val="0"/>
        <w:adjustRightInd w:val="0"/>
        <w:ind w:left="709"/>
        <w:rPr>
          <w:rFonts w:ascii="Times New Roman" w:hAnsi="Times New Roman" w:cs="Times New Roman"/>
          <w:color w:val="000000"/>
          <w:sz w:val="20"/>
          <w:szCs w:val="20"/>
        </w:rPr>
      </w:pPr>
    </w:p>
    <w:p w:rsidR="000E79D5" w:rsidRPr="000E79D5" w:rsidRDefault="003A32F2" w:rsidP="000E79D5">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sz w:val="30"/>
          <w:szCs w:val="30"/>
        </w:rPr>
        <w:t>6</w:t>
      </w:r>
      <w:r w:rsidR="000E79D5">
        <w:rPr>
          <w:rFonts w:ascii="Times New Roman" w:hAnsi="Times New Roman" w:cs="Times New Roman"/>
          <w:b/>
          <w:bCs/>
          <w:sz w:val="30"/>
          <w:szCs w:val="30"/>
        </w:rPr>
        <w:t>.</w:t>
      </w:r>
      <w:r w:rsidR="000E79D5" w:rsidRPr="000E79D5">
        <w:rPr>
          <w:rFonts w:ascii="Times New Roman" w:hAnsi="Times New Roman" w:cs="Times New Roman"/>
          <w:b/>
          <w:bCs/>
          <w:sz w:val="30"/>
          <w:szCs w:val="30"/>
        </w:rPr>
        <w:t xml:space="preserve"> Appeals Process</w:t>
      </w:r>
    </w:p>
    <w:p w:rsidR="000E79D5" w:rsidRPr="001311BC" w:rsidRDefault="000E79D5" w:rsidP="000E79D5">
      <w:pPr>
        <w:autoSpaceDE w:val="0"/>
        <w:autoSpaceDN w:val="0"/>
        <w:adjustRightInd w:val="0"/>
        <w:ind w:left="698" w:firstLine="720"/>
        <w:rPr>
          <w:rFonts w:ascii="Times New Roman" w:hAnsi="Times New Roman" w:cs="Times New Roman"/>
          <w:sz w:val="20"/>
          <w:szCs w:val="20"/>
        </w:rPr>
      </w:pPr>
    </w:p>
    <w:p w:rsidR="000E79D5" w:rsidRDefault="000E79D5" w:rsidP="000E79D5">
      <w:pPr>
        <w:autoSpaceDE w:val="0"/>
        <w:autoSpaceDN w:val="0"/>
        <w:adjustRightInd w:val="0"/>
        <w:ind w:left="720"/>
        <w:rPr>
          <w:rFonts w:ascii="Times New Roman" w:hAnsi="Times New Roman" w:cs="Times New Roman"/>
          <w:sz w:val="20"/>
          <w:szCs w:val="20"/>
        </w:rPr>
      </w:pPr>
      <w:r w:rsidRPr="00A600FD">
        <w:rPr>
          <w:rFonts w:ascii="Times New Roman" w:hAnsi="Times New Roman" w:cs="Times New Roman"/>
          <w:sz w:val="20"/>
          <w:szCs w:val="20"/>
        </w:rPr>
        <w:t>The National Academy appeals processes are structured to conform to UK Sport guidelines.</w:t>
      </w:r>
    </w:p>
    <w:p w:rsidR="000E79D5" w:rsidRDefault="000E79D5" w:rsidP="000E79D5">
      <w:pPr>
        <w:autoSpaceDE w:val="0"/>
        <w:autoSpaceDN w:val="0"/>
        <w:adjustRightInd w:val="0"/>
        <w:ind w:left="698"/>
        <w:rPr>
          <w:rFonts w:ascii="Times New Roman" w:hAnsi="Times New Roman" w:cs="Times New Roman"/>
          <w:sz w:val="20"/>
          <w:szCs w:val="20"/>
        </w:rPr>
      </w:pPr>
    </w:p>
    <w:p w:rsidR="000E79D5" w:rsidRPr="001311BC" w:rsidRDefault="000E79D5" w:rsidP="000E79D5">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 xml:space="preserve">All appeals must be made in writing, with accompanying evidence and additional information to the National Academy office. </w:t>
      </w:r>
    </w:p>
    <w:p w:rsidR="000E79D5" w:rsidRPr="001311BC" w:rsidRDefault="000E79D5" w:rsidP="000E79D5">
      <w:pPr>
        <w:autoSpaceDE w:val="0"/>
        <w:autoSpaceDN w:val="0"/>
        <w:adjustRightInd w:val="0"/>
        <w:ind w:left="698"/>
        <w:rPr>
          <w:rFonts w:ascii="Times New Roman" w:hAnsi="Times New Roman" w:cs="Times New Roman"/>
          <w:sz w:val="20"/>
          <w:szCs w:val="20"/>
        </w:rPr>
      </w:pP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Snowsport England</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SportPark</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Loughborough University</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3 Oakwood Drive</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Loughborough</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Leicestershire</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LE11 3QF</w:t>
      </w:r>
    </w:p>
    <w:p w:rsidR="000E79D5" w:rsidRPr="001311BC" w:rsidRDefault="000E79D5" w:rsidP="000E79D5">
      <w:pPr>
        <w:autoSpaceDE w:val="0"/>
        <w:autoSpaceDN w:val="0"/>
        <w:adjustRightInd w:val="0"/>
        <w:ind w:left="698"/>
        <w:rPr>
          <w:rFonts w:ascii="Times New Roman" w:hAnsi="Times New Roman" w:cs="Times New Roman"/>
          <w:sz w:val="20"/>
          <w:szCs w:val="20"/>
        </w:rPr>
      </w:pPr>
    </w:p>
    <w:p w:rsidR="000E79D5" w:rsidRPr="001311BC" w:rsidRDefault="000E79D5" w:rsidP="000E79D5">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 xml:space="preserve">For selections, appeals must be made within 7 days of the announcement of the named athletes. All appeals will be considered on an individual basis. Appeals will first be reconsidered by the original selection committee, who will explain their reasons for the decision to the athlete. If the athlete is not happy with the process or the outcome of the selection committee’s final decision, then the athlete may opt to refer the matter to an internal appeals committee. The Snowsport </w:t>
      </w:r>
      <w:r w:rsidR="00A11B95" w:rsidRPr="001311BC">
        <w:rPr>
          <w:rFonts w:ascii="Times New Roman" w:hAnsi="Times New Roman" w:cs="Times New Roman"/>
          <w:sz w:val="20"/>
          <w:szCs w:val="20"/>
        </w:rPr>
        <w:t>England</w:t>
      </w:r>
      <w:r w:rsidRPr="001311BC">
        <w:rPr>
          <w:rFonts w:ascii="Times New Roman" w:hAnsi="Times New Roman" w:cs="Times New Roman"/>
          <w:sz w:val="20"/>
          <w:szCs w:val="20"/>
        </w:rPr>
        <w:t xml:space="preserve"> appeals chairman will constitute an internal appeal’s committee made up of at least three people, who did not sit on the original selection committee.</w:t>
      </w:r>
    </w:p>
    <w:p w:rsidR="000E79D5" w:rsidRPr="001311BC" w:rsidRDefault="000E79D5" w:rsidP="000E79D5">
      <w:pPr>
        <w:autoSpaceDE w:val="0"/>
        <w:autoSpaceDN w:val="0"/>
        <w:adjustRightInd w:val="0"/>
        <w:ind w:left="698"/>
        <w:rPr>
          <w:rFonts w:ascii="Times New Roman" w:hAnsi="Times New Roman" w:cs="Times New Roman"/>
          <w:sz w:val="20"/>
          <w:szCs w:val="20"/>
        </w:rPr>
      </w:pPr>
    </w:p>
    <w:p w:rsidR="00291892" w:rsidRPr="00291892" w:rsidRDefault="000E79D5" w:rsidP="0092249C">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If the dispute remains unresolved, it will be submitted for an exclusive, final and bindi</w:t>
      </w:r>
      <w:r w:rsidR="00324B94">
        <w:rPr>
          <w:rFonts w:ascii="Times New Roman" w:hAnsi="Times New Roman" w:cs="Times New Roman"/>
          <w:sz w:val="20"/>
          <w:szCs w:val="20"/>
        </w:rPr>
        <w:t xml:space="preserve">ng determination to Sports Resolutions. </w:t>
      </w:r>
      <w:proofErr w:type="spellStart"/>
      <w:r w:rsidR="00324B94">
        <w:rPr>
          <w:rFonts w:ascii="Times New Roman" w:hAnsi="Times New Roman" w:cs="Times New Roman"/>
          <w:sz w:val="20"/>
          <w:szCs w:val="20"/>
        </w:rPr>
        <w:t>Snowsport</w:t>
      </w:r>
      <w:proofErr w:type="spellEnd"/>
      <w:r w:rsidR="00324B94">
        <w:rPr>
          <w:rFonts w:ascii="Times New Roman" w:hAnsi="Times New Roman" w:cs="Times New Roman"/>
          <w:sz w:val="20"/>
          <w:szCs w:val="20"/>
        </w:rPr>
        <w:t xml:space="preserve"> England </w:t>
      </w:r>
      <w:r w:rsidRPr="001311BC">
        <w:rPr>
          <w:rFonts w:ascii="Times New Roman" w:hAnsi="Times New Roman" w:cs="Times New Roman"/>
          <w:sz w:val="20"/>
          <w:szCs w:val="20"/>
        </w:rPr>
        <w:t>understands that both parties will to undertake and to execute in good faith any d</w:t>
      </w:r>
      <w:r w:rsidR="00324B94">
        <w:rPr>
          <w:rFonts w:ascii="Times New Roman" w:hAnsi="Times New Roman" w:cs="Times New Roman"/>
          <w:sz w:val="20"/>
          <w:szCs w:val="20"/>
        </w:rPr>
        <w:t xml:space="preserve">ecision of Sports Resolutions. </w:t>
      </w:r>
      <w:r w:rsidRPr="001311BC">
        <w:rPr>
          <w:rFonts w:ascii="Times New Roman" w:hAnsi="Times New Roman" w:cs="Times New Roman"/>
          <w:sz w:val="20"/>
          <w:szCs w:val="20"/>
        </w:rPr>
        <w:t xml:space="preserve">                                                                                        </w:t>
      </w:r>
    </w:p>
    <w:sectPr w:rsidR="00291892" w:rsidRPr="00291892" w:rsidSect="004779FB">
      <w:pgSz w:w="12240" w:h="15840" w:code="1"/>
      <w:pgMar w:top="1440" w:right="1797"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A7259"/>
    <w:multiLevelType w:val="hybridMultilevel"/>
    <w:tmpl w:val="1570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70223"/>
    <w:multiLevelType w:val="hybridMultilevel"/>
    <w:tmpl w:val="36B09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147217"/>
    <w:multiLevelType w:val="hybridMultilevel"/>
    <w:tmpl w:val="5F8CD2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39F4E43"/>
    <w:multiLevelType w:val="hybridMultilevel"/>
    <w:tmpl w:val="2CA41EC2"/>
    <w:lvl w:ilvl="0" w:tplc="2B76C96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57"/>
    <w:rsid w:val="00001B7C"/>
    <w:rsid w:val="000104DA"/>
    <w:rsid w:val="00015470"/>
    <w:rsid w:val="00050A69"/>
    <w:rsid w:val="000544A2"/>
    <w:rsid w:val="000834F9"/>
    <w:rsid w:val="000964F5"/>
    <w:rsid w:val="000B1F78"/>
    <w:rsid w:val="000B4591"/>
    <w:rsid w:val="000B6E33"/>
    <w:rsid w:val="000D25CB"/>
    <w:rsid w:val="000E79D5"/>
    <w:rsid w:val="0013027E"/>
    <w:rsid w:val="00130393"/>
    <w:rsid w:val="001311BC"/>
    <w:rsid w:val="00133FE4"/>
    <w:rsid w:val="001549A2"/>
    <w:rsid w:val="001847F7"/>
    <w:rsid w:val="00193D24"/>
    <w:rsid w:val="001A62AF"/>
    <w:rsid w:val="001A6790"/>
    <w:rsid w:val="001A763D"/>
    <w:rsid w:val="001A78E9"/>
    <w:rsid w:val="001B1E7B"/>
    <w:rsid w:val="001B337F"/>
    <w:rsid w:val="001C28CA"/>
    <w:rsid w:val="001E2266"/>
    <w:rsid w:val="00201133"/>
    <w:rsid w:val="0020688F"/>
    <w:rsid w:val="0023402A"/>
    <w:rsid w:val="002378B3"/>
    <w:rsid w:val="00243E36"/>
    <w:rsid w:val="0027598F"/>
    <w:rsid w:val="002765E3"/>
    <w:rsid w:val="00281822"/>
    <w:rsid w:val="002828C0"/>
    <w:rsid w:val="00291892"/>
    <w:rsid w:val="002B62F7"/>
    <w:rsid w:val="002D3A8C"/>
    <w:rsid w:val="002E080B"/>
    <w:rsid w:val="003119F4"/>
    <w:rsid w:val="00324B94"/>
    <w:rsid w:val="00332FB8"/>
    <w:rsid w:val="00335EAB"/>
    <w:rsid w:val="00344611"/>
    <w:rsid w:val="003646AC"/>
    <w:rsid w:val="00365E2B"/>
    <w:rsid w:val="00372296"/>
    <w:rsid w:val="003772FA"/>
    <w:rsid w:val="00385008"/>
    <w:rsid w:val="003917E4"/>
    <w:rsid w:val="0039450E"/>
    <w:rsid w:val="003A32F2"/>
    <w:rsid w:val="003A4C33"/>
    <w:rsid w:val="003B4384"/>
    <w:rsid w:val="003C727E"/>
    <w:rsid w:val="003D4D88"/>
    <w:rsid w:val="003F4346"/>
    <w:rsid w:val="00410364"/>
    <w:rsid w:val="004405DD"/>
    <w:rsid w:val="00442000"/>
    <w:rsid w:val="004477F8"/>
    <w:rsid w:val="00466ED0"/>
    <w:rsid w:val="004779FB"/>
    <w:rsid w:val="00491474"/>
    <w:rsid w:val="004A4C12"/>
    <w:rsid w:val="004A60CD"/>
    <w:rsid w:val="004B21F2"/>
    <w:rsid w:val="004F274E"/>
    <w:rsid w:val="0052533D"/>
    <w:rsid w:val="00535549"/>
    <w:rsid w:val="00536FAA"/>
    <w:rsid w:val="0054022B"/>
    <w:rsid w:val="00547A69"/>
    <w:rsid w:val="00556CD6"/>
    <w:rsid w:val="00577CE7"/>
    <w:rsid w:val="005B49AA"/>
    <w:rsid w:val="005E5BF0"/>
    <w:rsid w:val="005E73A7"/>
    <w:rsid w:val="005F0517"/>
    <w:rsid w:val="006160C4"/>
    <w:rsid w:val="00640D17"/>
    <w:rsid w:val="00642756"/>
    <w:rsid w:val="0064278B"/>
    <w:rsid w:val="006906F6"/>
    <w:rsid w:val="006B0E78"/>
    <w:rsid w:val="006C5025"/>
    <w:rsid w:val="006D7F55"/>
    <w:rsid w:val="006E000F"/>
    <w:rsid w:val="00712036"/>
    <w:rsid w:val="00735B6E"/>
    <w:rsid w:val="00745B1E"/>
    <w:rsid w:val="0075776C"/>
    <w:rsid w:val="00765042"/>
    <w:rsid w:val="00792FFC"/>
    <w:rsid w:val="007A3E60"/>
    <w:rsid w:val="007A6CB3"/>
    <w:rsid w:val="007B1C74"/>
    <w:rsid w:val="007D4677"/>
    <w:rsid w:val="007E02ED"/>
    <w:rsid w:val="007E59F6"/>
    <w:rsid w:val="007F3A70"/>
    <w:rsid w:val="00877DDE"/>
    <w:rsid w:val="008925CA"/>
    <w:rsid w:val="008A64DA"/>
    <w:rsid w:val="008D04F0"/>
    <w:rsid w:val="008D1D7F"/>
    <w:rsid w:val="008D2EB8"/>
    <w:rsid w:val="008E20D9"/>
    <w:rsid w:val="0092249C"/>
    <w:rsid w:val="00924C27"/>
    <w:rsid w:val="00926D6C"/>
    <w:rsid w:val="00932C3B"/>
    <w:rsid w:val="0094384B"/>
    <w:rsid w:val="009540EC"/>
    <w:rsid w:val="0096044D"/>
    <w:rsid w:val="0096348F"/>
    <w:rsid w:val="00964E63"/>
    <w:rsid w:val="0097565D"/>
    <w:rsid w:val="00981042"/>
    <w:rsid w:val="00993296"/>
    <w:rsid w:val="009A16D8"/>
    <w:rsid w:val="009A6D3A"/>
    <w:rsid w:val="009A77E4"/>
    <w:rsid w:val="009B1179"/>
    <w:rsid w:val="009F2570"/>
    <w:rsid w:val="009F4366"/>
    <w:rsid w:val="009F7F41"/>
    <w:rsid w:val="00A11B95"/>
    <w:rsid w:val="00A229E6"/>
    <w:rsid w:val="00A30B4B"/>
    <w:rsid w:val="00A600FD"/>
    <w:rsid w:val="00A75A98"/>
    <w:rsid w:val="00AA36F7"/>
    <w:rsid w:val="00AB01B8"/>
    <w:rsid w:val="00AB0E59"/>
    <w:rsid w:val="00AC3A87"/>
    <w:rsid w:val="00AE5FF2"/>
    <w:rsid w:val="00B10BB4"/>
    <w:rsid w:val="00B1147C"/>
    <w:rsid w:val="00B239E3"/>
    <w:rsid w:val="00B3240E"/>
    <w:rsid w:val="00B347C1"/>
    <w:rsid w:val="00B40017"/>
    <w:rsid w:val="00B478C7"/>
    <w:rsid w:val="00B50777"/>
    <w:rsid w:val="00B55C61"/>
    <w:rsid w:val="00B73AF8"/>
    <w:rsid w:val="00B75A94"/>
    <w:rsid w:val="00B75EB2"/>
    <w:rsid w:val="00B846C6"/>
    <w:rsid w:val="00BD3CF5"/>
    <w:rsid w:val="00C13AD5"/>
    <w:rsid w:val="00C251FC"/>
    <w:rsid w:val="00C36657"/>
    <w:rsid w:val="00C622CC"/>
    <w:rsid w:val="00CB7B70"/>
    <w:rsid w:val="00CF51EC"/>
    <w:rsid w:val="00D03EE5"/>
    <w:rsid w:val="00D1578B"/>
    <w:rsid w:val="00D44A44"/>
    <w:rsid w:val="00D612FE"/>
    <w:rsid w:val="00D654A3"/>
    <w:rsid w:val="00D71830"/>
    <w:rsid w:val="00D7790A"/>
    <w:rsid w:val="00D82C5D"/>
    <w:rsid w:val="00D8724D"/>
    <w:rsid w:val="00DA2890"/>
    <w:rsid w:val="00DB1255"/>
    <w:rsid w:val="00DB22A2"/>
    <w:rsid w:val="00DD05D5"/>
    <w:rsid w:val="00DD0D02"/>
    <w:rsid w:val="00DF01F0"/>
    <w:rsid w:val="00DF03C2"/>
    <w:rsid w:val="00E008BF"/>
    <w:rsid w:val="00E255EA"/>
    <w:rsid w:val="00E44449"/>
    <w:rsid w:val="00E51D53"/>
    <w:rsid w:val="00E80771"/>
    <w:rsid w:val="00E839CD"/>
    <w:rsid w:val="00E97537"/>
    <w:rsid w:val="00EA72E7"/>
    <w:rsid w:val="00ED0CD6"/>
    <w:rsid w:val="00EE6D8C"/>
    <w:rsid w:val="00EF398D"/>
    <w:rsid w:val="00F15230"/>
    <w:rsid w:val="00F17115"/>
    <w:rsid w:val="00F45CCE"/>
    <w:rsid w:val="00F64024"/>
    <w:rsid w:val="00F86F28"/>
    <w:rsid w:val="00FD3C1C"/>
    <w:rsid w:val="00FD439C"/>
    <w:rsid w:val="00FF1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44D52-C070-4CCC-94C5-660D36F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92"/>
  </w:style>
  <w:style w:type="paragraph" w:styleId="Heading2">
    <w:name w:val="heading 2"/>
    <w:basedOn w:val="Normal"/>
    <w:next w:val="Normal"/>
    <w:link w:val="Heading2Char"/>
    <w:uiPriority w:val="9"/>
    <w:unhideWhenUsed/>
    <w:qFormat/>
    <w:rsid w:val="00577CE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7CE7"/>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366"/>
    <w:rPr>
      <w:color w:val="0000FF" w:themeColor="hyperlink"/>
      <w:u w:val="single"/>
    </w:rPr>
  </w:style>
  <w:style w:type="paragraph" w:styleId="BalloonText">
    <w:name w:val="Balloon Text"/>
    <w:basedOn w:val="Normal"/>
    <w:link w:val="BalloonTextChar"/>
    <w:uiPriority w:val="99"/>
    <w:semiHidden/>
    <w:unhideWhenUsed/>
    <w:rsid w:val="00B478C7"/>
    <w:rPr>
      <w:rFonts w:ascii="Tahoma" w:hAnsi="Tahoma" w:cs="Tahoma"/>
      <w:sz w:val="16"/>
      <w:szCs w:val="16"/>
    </w:rPr>
  </w:style>
  <w:style w:type="character" w:customStyle="1" w:styleId="BalloonTextChar">
    <w:name w:val="Balloon Text Char"/>
    <w:basedOn w:val="DefaultParagraphFont"/>
    <w:link w:val="BalloonText"/>
    <w:uiPriority w:val="99"/>
    <w:semiHidden/>
    <w:rsid w:val="00B478C7"/>
    <w:rPr>
      <w:rFonts w:ascii="Tahoma" w:hAnsi="Tahoma" w:cs="Tahoma"/>
      <w:sz w:val="16"/>
      <w:szCs w:val="16"/>
    </w:rPr>
  </w:style>
  <w:style w:type="character" w:customStyle="1" w:styleId="CharacterStyle1">
    <w:name w:val="Character Style 1"/>
    <w:uiPriority w:val="99"/>
    <w:rsid w:val="002765E3"/>
    <w:rPr>
      <w:rFonts w:ascii="Arial" w:hAnsi="Arial"/>
      <w:sz w:val="18"/>
    </w:rPr>
  </w:style>
  <w:style w:type="paragraph" w:customStyle="1" w:styleId="Style1">
    <w:name w:val="Style 1"/>
    <w:uiPriority w:val="99"/>
    <w:rsid w:val="002765E3"/>
    <w:pPr>
      <w:widowControl w:val="0"/>
      <w:autoSpaceDE w:val="0"/>
      <w:autoSpaceDN w:val="0"/>
      <w:spacing w:before="144" w:line="280" w:lineRule="auto"/>
    </w:pPr>
    <w:rPr>
      <w:rFonts w:ascii="Arial" w:eastAsia="Times New Roman" w:hAnsi="Arial" w:cs="Arial"/>
      <w:sz w:val="18"/>
      <w:szCs w:val="18"/>
      <w:lang w:val="en-US" w:eastAsia="en-GB"/>
    </w:rPr>
  </w:style>
  <w:style w:type="character" w:styleId="CommentReference">
    <w:name w:val="annotation reference"/>
    <w:basedOn w:val="DefaultParagraphFont"/>
    <w:uiPriority w:val="99"/>
    <w:semiHidden/>
    <w:unhideWhenUsed/>
    <w:rsid w:val="004405DD"/>
    <w:rPr>
      <w:sz w:val="16"/>
      <w:szCs w:val="16"/>
    </w:rPr>
  </w:style>
  <w:style w:type="paragraph" w:styleId="CommentText">
    <w:name w:val="annotation text"/>
    <w:basedOn w:val="Normal"/>
    <w:link w:val="CommentTextChar"/>
    <w:uiPriority w:val="99"/>
    <w:semiHidden/>
    <w:unhideWhenUsed/>
    <w:rsid w:val="004405DD"/>
    <w:rPr>
      <w:sz w:val="20"/>
      <w:szCs w:val="20"/>
    </w:rPr>
  </w:style>
  <w:style w:type="character" w:customStyle="1" w:styleId="CommentTextChar">
    <w:name w:val="Comment Text Char"/>
    <w:basedOn w:val="DefaultParagraphFont"/>
    <w:link w:val="CommentText"/>
    <w:uiPriority w:val="99"/>
    <w:semiHidden/>
    <w:rsid w:val="004405DD"/>
    <w:rPr>
      <w:sz w:val="20"/>
      <w:szCs w:val="20"/>
    </w:rPr>
  </w:style>
  <w:style w:type="paragraph" w:styleId="CommentSubject">
    <w:name w:val="annotation subject"/>
    <w:basedOn w:val="CommentText"/>
    <w:next w:val="CommentText"/>
    <w:link w:val="CommentSubjectChar"/>
    <w:uiPriority w:val="99"/>
    <w:semiHidden/>
    <w:unhideWhenUsed/>
    <w:rsid w:val="004405DD"/>
    <w:rPr>
      <w:b/>
      <w:bCs/>
    </w:rPr>
  </w:style>
  <w:style w:type="character" w:customStyle="1" w:styleId="CommentSubjectChar">
    <w:name w:val="Comment Subject Char"/>
    <w:basedOn w:val="CommentTextChar"/>
    <w:link w:val="CommentSubject"/>
    <w:uiPriority w:val="99"/>
    <w:semiHidden/>
    <w:rsid w:val="004405DD"/>
    <w:rPr>
      <w:b/>
      <w:bCs/>
      <w:sz w:val="20"/>
      <w:szCs w:val="20"/>
    </w:rPr>
  </w:style>
  <w:style w:type="character" w:customStyle="1" w:styleId="Heading2Char">
    <w:name w:val="Heading 2 Char"/>
    <w:basedOn w:val="DefaultParagraphFont"/>
    <w:link w:val="Heading2"/>
    <w:uiPriority w:val="9"/>
    <w:rsid w:val="00577C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7CE7"/>
    <w:rPr>
      <w:rFonts w:asciiTheme="majorHAnsi" w:eastAsiaTheme="majorEastAsia" w:hAnsiTheme="majorHAnsi" w:cstheme="majorBidi"/>
      <w:b/>
      <w:bCs/>
      <w:color w:val="4F81BD" w:themeColor="accent1"/>
    </w:rPr>
  </w:style>
  <w:style w:type="paragraph" w:styleId="NoSpacing">
    <w:name w:val="No Spacing"/>
    <w:uiPriority w:val="1"/>
    <w:qFormat/>
    <w:rsid w:val="00577CE7"/>
  </w:style>
  <w:style w:type="table" w:styleId="TableGrid">
    <w:name w:val="Table Grid"/>
    <w:basedOn w:val="TableNormal"/>
    <w:uiPriority w:val="39"/>
    <w:rsid w:val="005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77CE7"/>
    <w:pPr>
      <w:spacing w:after="200" w:line="276" w:lineRule="auto"/>
      <w:ind w:left="720"/>
      <w:contextualSpacing/>
    </w:pPr>
  </w:style>
  <w:style w:type="character" w:styleId="FollowedHyperlink">
    <w:name w:val="FollowedHyperlink"/>
    <w:basedOn w:val="DefaultParagraphFont"/>
    <w:uiPriority w:val="99"/>
    <w:semiHidden/>
    <w:unhideWhenUsed/>
    <w:rsid w:val="00B40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64058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91">
          <w:marLeft w:val="0"/>
          <w:marRight w:val="0"/>
          <w:marTop w:val="0"/>
          <w:marBottom w:val="0"/>
          <w:divBdr>
            <w:top w:val="none" w:sz="0" w:space="0" w:color="auto"/>
            <w:left w:val="none" w:sz="0" w:space="0" w:color="auto"/>
            <w:bottom w:val="none" w:sz="0" w:space="0" w:color="auto"/>
            <w:right w:val="none" w:sz="0" w:space="0" w:color="auto"/>
          </w:divBdr>
          <w:divsChild>
            <w:div w:id="1772168833">
              <w:marLeft w:val="0"/>
              <w:marRight w:val="0"/>
              <w:marTop w:val="0"/>
              <w:marBottom w:val="0"/>
              <w:divBdr>
                <w:top w:val="none" w:sz="0" w:space="0" w:color="auto"/>
                <w:left w:val="none" w:sz="0" w:space="0" w:color="auto"/>
                <w:bottom w:val="none" w:sz="0" w:space="0" w:color="auto"/>
                <w:right w:val="none" w:sz="0" w:space="0" w:color="auto"/>
              </w:divBdr>
              <w:divsChild>
                <w:div w:id="616107872">
                  <w:marLeft w:val="0"/>
                  <w:marRight w:val="0"/>
                  <w:marTop w:val="0"/>
                  <w:marBottom w:val="0"/>
                  <w:divBdr>
                    <w:top w:val="none" w:sz="0" w:space="0" w:color="auto"/>
                    <w:left w:val="none" w:sz="0" w:space="0" w:color="auto"/>
                    <w:bottom w:val="none" w:sz="0" w:space="0" w:color="auto"/>
                    <w:right w:val="none" w:sz="0" w:space="0" w:color="auto"/>
                  </w:divBdr>
                  <w:divsChild>
                    <w:div w:id="1780444455">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13"/>
                          <w:marBottom w:val="0"/>
                          <w:divBdr>
                            <w:top w:val="none" w:sz="0" w:space="0" w:color="auto"/>
                            <w:left w:val="none" w:sz="0" w:space="0" w:color="auto"/>
                            <w:bottom w:val="none" w:sz="0" w:space="0" w:color="auto"/>
                            <w:right w:val="none" w:sz="0" w:space="0" w:color="auto"/>
                          </w:divBdr>
                          <w:divsChild>
                            <w:div w:id="1720982024">
                              <w:marLeft w:val="0"/>
                              <w:marRight w:val="0"/>
                              <w:marTop w:val="0"/>
                              <w:marBottom w:val="0"/>
                              <w:divBdr>
                                <w:top w:val="none" w:sz="0" w:space="0" w:color="auto"/>
                                <w:left w:val="none" w:sz="0" w:space="0" w:color="auto"/>
                                <w:bottom w:val="none" w:sz="0" w:space="0" w:color="auto"/>
                                <w:right w:val="none" w:sz="0" w:space="0" w:color="auto"/>
                              </w:divBdr>
                              <w:divsChild>
                                <w:div w:id="2024932416">
                                  <w:marLeft w:val="0"/>
                                  <w:marRight w:val="0"/>
                                  <w:marTop w:val="0"/>
                                  <w:marBottom w:val="0"/>
                                  <w:divBdr>
                                    <w:top w:val="none" w:sz="0" w:space="0" w:color="auto"/>
                                    <w:left w:val="none" w:sz="0" w:space="0" w:color="auto"/>
                                    <w:bottom w:val="none" w:sz="0" w:space="0" w:color="auto"/>
                                    <w:right w:val="none" w:sz="0" w:space="0" w:color="auto"/>
                                  </w:divBdr>
                                </w:div>
                                <w:div w:id="591624642">
                                  <w:marLeft w:val="0"/>
                                  <w:marRight w:val="0"/>
                                  <w:marTop w:val="0"/>
                                  <w:marBottom w:val="0"/>
                                  <w:divBdr>
                                    <w:top w:val="none" w:sz="0" w:space="0" w:color="auto"/>
                                    <w:left w:val="none" w:sz="0" w:space="0" w:color="auto"/>
                                    <w:bottom w:val="none" w:sz="0" w:space="0" w:color="auto"/>
                                    <w:right w:val="none" w:sz="0" w:space="0" w:color="auto"/>
                                  </w:divBdr>
                                </w:div>
                                <w:div w:id="1136491711">
                                  <w:marLeft w:val="0"/>
                                  <w:marRight w:val="0"/>
                                  <w:marTop w:val="0"/>
                                  <w:marBottom w:val="0"/>
                                  <w:divBdr>
                                    <w:top w:val="none" w:sz="0" w:space="0" w:color="auto"/>
                                    <w:left w:val="none" w:sz="0" w:space="0" w:color="auto"/>
                                    <w:bottom w:val="none" w:sz="0" w:space="0" w:color="auto"/>
                                    <w:right w:val="none" w:sz="0" w:space="0" w:color="auto"/>
                                  </w:divBdr>
                                </w:div>
                                <w:div w:id="1297488334">
                                  <w:marLeft w:val="0"/>
                                  <w:marRight w:val="0"/>
                                  <w:marTop w:val="0"/>
                                  <w:marBottom w:val="0"/>
                                  <w:divBdr>
                                    <w:top w:val="none" w:sz="0" w:space="0" w:color="auto"/>
                                    <w:left w:val="none" w:sz="0" w:space="0" w:color="auto"/>
                                    <w:bottom w:val="none" w:sz="0" w:space="0" w:color="auto"/>
                                    <w:right w:val="none" w:sz="0" w:space="0" w:color="auto"/>
                                  </w:divBdr>
                                </w:div>
                                <w:div w:id="2125614560">
                                  <w:marLeft w:val="0"/>
                                  <w:marRight w:val="0"/>
                                  <w:marTop w:val="0"/>
                                  <w:marBottom w:val="0"/>
                                  <w:divBdr>
                                    <w:top w:val="none" w:sz="0" w:space="0" w:color="auto"/>
                                    <w:left w:val="none" w:sz="0" w:space="0" w:color="auto"/>
                                    <w:bottom w:val="none" w:sz="0" w:space="0" w:color="auto"/>
                                    <w:right w:val="none" w:sz="0" w:space="0" w:color="auto"/>
                                  </w:divBdr>
                                </w:div>
                                <w:div w:id="693388583">
                                  <w:marLeft w:val="0"/>
                                  <w:marRight w:val="0"/>
                                  <w:marTop w:val="0"/>
                                  <w:marBottom w:val="0"/>
                                  <w:divBdr>
                                    <w:top w:val="none" w:sz="0" w:space="0" w:color="auto"/>
                                    <w:left w:val="none" w:sz="0" w:space="0" w:color="auto"/>
                                    <w:bottom w:val="none" w:sz="0" w:space="0" w:color="auto"/>
                                    <w:right w:val="none" w:sz="0" w:space="0" w:color="auto"/>
                                  </w:divBdr>
                                </w:div>
                                <w:div w:id="69236809">
                                  <w:marLeft w:val="0"/>
                                  <w:marRight w:val="0"/>
                                  <w:marTop w:val="0"/>
                                  <w:marBottom w:val="0"/>
                                  <w:divBdr>
                                    <w:top w:val="none" w:sz="0" w:space="0" w:color="auto"/>
                                    <w:left w:val="none" w:sz="0" w:space="0" w:color="auto"/>
                                    <w:bottom w:val="none" w:sz="0" w:space="0" w:color="auto"/>
                                    <w:right w:val="none" w:sz="0" w:space="0" w:color="auto"/>
                                  </w:divBdr>
                                </w:div>
                                <w:div w:id="728453114">
                                  <w:marLeft w:val="0"/>
                                  <w:marRight w:val="0"/>
                                  <w:marTop w:val="0"/>
                                  <w:marBottom w:val="0"/>
                                  <w:divBdr>
                                    <w:top w:val="none" w:sz="0" w:space="0" w:color="auto"/>
                                    <w:left w:val="none" w:sz="0" w:space="0" w:color="auto"/>
                                    <w:bottom w:val="none" w:sz="0" w:space="0" w:color="auto"/>
                                    <w:right w:val="none" w:sz="0" w:space="0" w:color="auto"/>
                                  </w:divBdr>
                                </w:div>
                                <w:div w:id="995374171">
                                  <w:marLeft w:val="0"/>
                                  <w:marRight w:val="0"/>
                                  <w:marTop w:val="0"/>
                                  <w:marBottom w:val="0"/>
                                  <w:divBdr>
                                    <w:top w:val="none" w:sz="0" w:space="0" w:color="auto"/>
                                    <w:left w:val="none" w:sz="0" w:space="0" w:color="auto"/>
                                    <w:bottom w:val="none" w:sz="0" w:space="0" w:color="auto"/>
                                    <w:right w:val="none" w:sz="0" w:space="0" w:color="auto"/>
                                  </w:divBdr>
                                </w:div>
                                <w:div w:id="381831060">
                                  <w:marLeft w:val="0"/>
                                  <w:marRight w:val="0"/>
                                  <w:marTop w:val="0"/>
                                  <w:marBottom w:val="0"/>
                                  <w:divBdr>
                                    <w:top w:val="none" w:sz="0" w:space="0" w:color="auto"/>
                                    <w:left w:val="none" w:sz="0" w:space="0" w:color="auto"/>
                                    <w:bottom w:val="none" w:sz="0" w:space="0" w:color="auto"/>
                                    <w:right w:val="none" w:sz="0" w:space="0" w:color="auto"/>
                                  </w:divBdr>
                                </w:div>
                                <w:div w:id="472874203">
                                  <w:marLeft w:val="0"/>
                                  <w:marRight w:val="0"/>
                                  <w:marTop w:val="0"/>
                                  <w:marBottom w:val="0"/>
                                  <w:divBdr>
                                    <w:top w:val="none" w:sz="0" w:space="0" w:color="auto"/>
                                    <w:left w:val="none" w:sz="0" w:space="0" w:color="auto"/>
                                    <w:bottom w:val="none" w:sz="0" w:space="0" w:color="auto"/>
                                    <w:right w:val="none" w:sz="0" w:space="0" w:color="auto"/>
                                  </w:divBdr>
                                </w:div>
                                <w:div w:id="187135657">
                                  <w:marLeft w:val="0"/>
                                  <w:marRight w:val="0"/>
                                  <w:marTop w:val="0"/>
                                  <w:marBottom w:val="0"/>
                                  <w:divBdr>
                                    <w:top w:val="none" w:sz="0" w:space="0" w:color="auto"/>
                                    <w:left w:val="none" w:sz="0" w:space="0" w:color="auto"/>
                                    <w:bottom w:val="none" w:sz="0" w:space="0" w:color="auto"/>
                                    <w:right w:val="none" w:sz="0" w:space="0" w:color="auto"/>
                                  </w:divBdr>
                                </w:div>
                                <w:div w:id="1757941937">
                                  <w:marLeft w:val="0"/>
                                  <w:marRight w:val="0"/>
                                  <w:marTop w:val="0"/>
                                  <w:marBottom w:val="0"/>
                                  <w:divBdr>
                                    <w:top w:val="none" w:sz="0" w:space="0" w:color="auto"/>
                                    <w:left w:val="none" w:sz="0" w:space="0" w:color="auto"/>
                                    <w:bottom w:val="none" w:sz="0" w:space="0" w:color="auto"/>
                                    <w:right w:val="none" w:sz="0" w:space="0" w:color="auto"/>
                                  </w:divBdr>
                                </w:div>
                                <w:div w:id="1891765519">
                                  <w:marLeft w:val="0"/>
                                  <w:marRight w:val="0"/>
                                  <w:marTop w:val="0"/>
                                  <w:marBottom w:val="0"/>
                                  <w:divBdr>
                                    <w:top w:val="none" w:sz="0" w:space="0" w:color="auto"/>
                                    <w:left w:val="none" w:sz="0" w:space="0" w:color="auto"/>
                                    <w:bottom w:val="none" w:sz="0" w:space="0" w:color="auto"/>
                                    <w:right w:val="none" w:sz="0" w:space="0" w:color="auto"/>
                                  </w:divBdr>
                                </w:div>
                                <w:div w:id="2121100380">
                                  <w:marLeft w:val="0"/>
                                  <w:marRight w:val="0"/>
                                  <w:marTop w:val="0"/>
                                  <w:marBottom w:val="0"/>
                                  <w:divBdr>
                                    <w:top w:val="none" w:sz="0" w:space="0" w:color="auto"/>
                                    <w:left w:val="none" w:sz="0" w:space="0" w:color="auto"/>
                                    <w:bottom w:val="none" w:sz="0" w:space="0" w:color="auto"/>
                                    <w:right w:val="none" w:sz="0" w:space="0" w:color="auto"/>
                                  </w:divBdr>
                                </w:div>
                                <w:div w:id="667753022">
                                  <w:marLeft w:val="0"/>
                                  <w:marRight w:val="0"/>
                                  <w:marTop w:val="0"/>
                                  <w:marBottom w:val="0"/>
                                  <w:divBdr>
                                    <w:top w:val="none" w:sz="0" w:space="0" w:color="auto"/>
                                    <w:left w:val="none" w:sz="0" w:space="0" w:color="auto"/>
                                    <w:bottom w:val="none" w:sz="0" w:space="0" w:color="auto"/>
                                    <w:right w:val="none" w:sz="0" w:space="0" w:color="auto"/>
                                  </w:divBdr>
                                </w:div>
                                <w:div w:id="10823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43204">
      <w:bodyDiv w:val="1"/>
      <w:marLeft w:val="0"/>
      <w:marRight w:val="0"/>
      <w:marTop w:val="0"/>
      <w:marBottom w:val="0"/>
      <w:divBdr>
        <w:top w:val="none" w:sz="0" w:space="0" w:color="auto"/>
        <w:left w:val="none" w:sz="0" w:space="0" w:color="auto"/>
        <w:bottom w:val="none" w:sz="0" w:space="0" w:color="auto"/>
        <w:right w:val="none" w:sz="0" w:space="0" w:color="auto"/>
      </w:divBdr>
      <w:divsChild>
        <w:div w:id="87550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by1ph8x9p578uyg/AAAClPix_bs7YQ7gG_Db8rjGa/BSS%20Selection%20Criteria%202014.pdf?dl=0" TargetMode="External"/><Relationship Id="rId3" Type="http://schemas.openxmlformats.org/officeDocument/2006/relationships/styles" Target="styles.xml"/><Relationship Id="rId7" Type="http://schemas.openxmlformats.org/officeDocument/2006/relationships/hyperlink" Target="http://www.freestylesnowspor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F554B-AAE0-4D29-B3CE-32AECE15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Windows</cp:lastModifiedBy>
  <cp:revision>5</cp:revision>
  <cp:lastPrinted>2014-04-27T15:46:00Z</cp:lastPrinted>
  <dcterms:created xsi:type="dcterms:W3CDTF">2016-01-25T11:21:00Z</dcterms:created>
  <dcterms:modified xsi:type="dcterms:W3CDTF">2016-02-02T17:43:00Z</dcterms:modified>
</cp:coreProperties>
</file>