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2B" w:rsidRDefault="00A51F2B" w:rsidP="00A51F2B">
      <w:pPr>
        <w:pStyle w:val="NoSpacing"/>
        <w:rPr>
          <w:b/>
          <w:sz w:val="24"/>
          <w:szCs w:val="24"/>
        </w:rPr>
      </w:pPr>
    </w:p>
    <w:p w:rsidR="00A51F2B" w:rsidRDefault="00A51F2B" w:rsidP="00A51F2B">
      <w:r>
        <w:rPr>
          <w:noProof/>
          <w:lang w:val="en-GB" w:eastAsia="en-GB"/>
        </w:rPr>
        <w:drawing>
          <wp:anchor distT="0" distB="0" distL="114300" distR="114300" simplePos="0" relativeHeight="251659264" behindDoc="0" locked="0" layoutInCell="1" allowOverlap="1">
            <wp:simplePos x="0" y="0"/>
            <wp:positionH relativeFrom="column">
              <wp:posOffset>969645</wp:posOffset>
            </wp:positionH>
            <wp:positionV relativeFrom="paragraph">
              <wp:posOffset>-52705</wp:posOffset>
            </wp:positionV>
            <wp:extent cx="772795" cy="1016000"/>
            <wp:effectExtent l="0" t="0" r="8255" b="0"/>
            <wp:wrapNone/>
            <wp:docPr id="1" name="Picture 1" descr="Snowsport E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sport Eng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2795" cy="1016000"/>
                    </a:xfrm>
                    <a:prstGeom prst="rect">
                      <a:avLst/>
                    </a:prstGeom>
                    <a:noFill/>
                    <a:ln>
                      <a:noFill/>
                    </a:ln>
                  </pic:spPr>
                </pic:pic>
              </a:graphicData>
            </a:graphic>
          </wp:anchor>
        </w:drawing>
      </w:r>
      <w:r>
        <w:rPr>
          <w:noProof/>
          <w:lang w:val="en-GB" w:eastAsia="en-GB"/>
        </w:rPr>
        <w:drawing>
          <wp:inline distT="0" distB="0" distL="0" distR="0">
            <wp:extent cx="9048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style Champs Logo.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04875" cy="904875"/>
                    </a:xfrm>
                    <a:prstGeom prst="rect">
                      <a:avLst/>
                    </a:prstGeom>
                  </pic:spPr>
                </pic:pic>
              </a:graphicData>
            </a:graphic>
          </wp:inline>
        </w:drawing>
      </w:r>
    </w:p>
    <w:p w:rsidR="00874C6E" w:rsidRDefault="00874C6E" w:rsidP="00874C6E">
      <w:pPr>
        <w:rPr>
          <w:b/>
          <w:sz w:val="32"/>
          <w:szCs w:val="32"/>
        </w:rPr>
      </w:pPr>
      <w:r>
        <w:rPr>
          <w:b/>
          <w:sz w:val="32"/>
          <w:szCs w:val="32"/>
        </w:rPr>
        <w:t>INVITATION</w:t>
      </w:r>
    </w:p>
    <w:p w:rsidR="00874C6E" w:rsidRDefault="00874C6E" w:rsidP="00874C6E">
      <w:pPr>
        <w:rPr>
          <w:b/>
          <w:sz w:val="32"/>
          <w:szCs w:val="32"/>
        </w:rPr>
      </w:pPr>
      <w:r>
        <w:rPr>
          <w:b/>
          <w:sz w:val="32"/>
          <w:szCs w:val="32"/>
        </w:rPr>
        <w:t xml:space="preserve">ENGLISH INDOOR </w:t>
      </w:r>
      <w:r w:rsidR="00F947EF">
        <w:rPr>
          <w:b/>
          <w:sz w:val="32"/>
          <w:szCs w:val="32"/>
        </w:rPr>
        <w:t>MOGULS CHAMPIONSHIPS 201</w:t>
      </w:r>
      <w:r w:rsidR="0004750C">
        <w:rPr>
          <w:b/>
          <w:sz w:val="32"/>
          <w:szCs w:val="32"/>
        </w:rPr>
        <w:t>6</w:t>
      </w:r>
    </w:p>
    <w:p w:rsidR="00874C6E" w:rsidRPr="0062344A" w:rsidRDefault="00F947EF" w:rsidP="00874C6E">
      <w:pPr>
        <w:rPr>
          <w:b/>
          <w:sz w:val="32"/>
          <w:szCs w:val="32"/>
        </w:rPr>
      </w:pPr>
      <w:r>
        <w:rPr>
          <w:b/>
          <w:sz w:val="32"/>
          <w:szCs w:val="32"/>
        </w:rPr>
        <w:t xml:space="preserve">Saturday </w:t>
      </w:r>
      <w:r w:rsidR="0004750C">
        <w:rPr>
          <w:b/>
          <w:sz w:val="32"/>
          <w:szCs w:val="32"/>
        </w:rPr>
        <w:t>21</w:t>
      </w:r>
      <w:r w:rsidR="0004750C" w:rsidRPr="0004750C">
        <w:rPr>
          <w:b/>
          <w:sz w:val="32"/>
          <w:szCs w:val="32"/>
          <w:vertAlign w:val="superscript"/>
        </w:rPr>
        <w:t>st</w:t>
      </w:r>
      <w:r w:rsidR="0004750C">
        <w:rPr>
          <w:b/>
          <w:sz w:val="32"/>
          <w:szCs w:val="32"/>
        </w:rPr>
        <w:t xml:space="preserve"> </w:t>
      </w:r>
      <w:r>
        <w:rPr>
          <w:b/>
          <w:sz w:val="32"/>
          <w:szCs w:val="32"/>
        </w:rPr>
        <w:t>May 201</w:t>
      </w:r>
      <w:r w:rsidR="0004750C">
        <w:rPr>
          <w:b/>
          <w:sz w:val="32"/>
          <w:szCs w:val="32"/>
        </w:rPr>
        <w:t>6</w:t>
      </w:r>
      <w:r>
        <w:rPr>
          <w:b/>
          <w:sz w:val="32"/>
          <w:szCs w:val="32"/>
        </w:rPr>
        <w:t xml:space="preserve"> </w:t>
      </w:r>
      <w:r w:rsidR="00874C6E" w:rsidRPr="0062344A">
        <w:rPr>
          <w:b/>
          <w:sz w:val="32"/>
          <w:szCs w:val="32"/>
        </w:rPr>
        <w:t xml:space="preserve">Chill Factore, Manchester </w:t>
      </w:r>
    </w:p>
    <w:p w:rsidR="00874C6E" w:rsidRDefault="00F947EF" w:rsidP="00874C6E">
      <w:pPr>
        <w:rPr>
          <w:sz w:val="24"/>
          <w:szCs w:val="24"/>
        </w:rPr>
      </w:pPr>
      <w:r>
        <w:rPr>
          <w:sz w:val="24"/>
          <w:szCs w:val="24"/>
        </w:rPr>
        <w:t>The 201</w:t>
      </w:r>
      <w:r w:rsidR="0004750C">
        <w:rPr>
          <w:sz w:val="24"/>
          <w:szCs w:val="24"/>
        </w:rPr>
        <w:t>6</w:t>
      </w:r>
      <w:r w:rsidR="00203EF7">
        <w:rPr>
          <w:sz w:val="24"/>
          <w:szCs w:val="24"/>
        </w:rPr>
        <w:t xml:space="preserve"> English Indoor Ski</w:t>
      </w:r>
      <w:r w:rsidR="00874C6E">
        <w:rPr>
          <w:sz w:val="24"/>
          <w:szCs w:val="24"/>
        </w:rPr>
        <w:t xml:space="preserve"> Moguls Champio</w:t>
      </w:r>
      <w:r>
        <w:rPr>
          <w:sz w:val="24"/>
          <w:szCs w:val="24"/>
        </w:rPr>
        <w:t>nships will take place on Saturday</w:t>
      </w:r>
      <w:r w:rsidR="00874C6E">
        <w:rPr>
          <w:sz w:val="24"/>
          <w:szCs w:val="24"/>
        </w:rPr>
        <w:t xml:space="preserve"> </w:t>
      </w:r>
      <w:r w:rsidR="0004750C">
        <w:rPr>
          <w:sz w:val="24"/>
          <w:szCs w:val="24"/>
        </w:rPr>
        <w:t>21</w:t>
      </w:r>
      <w:r w:rsidR="0004750C" w:rsidRPr="0004750C">
        <w:rPr>
          <w:sz w:val="24"/>
          <w:szCs w:val="24"/>
          <w:vertAlign w:val="superscript"/>
        </w:rPr>
        <w:t>st</w:t>
      </w:r>
      <w:r w:rsidR="0004750C">
        <w:rPr>
          <w:sz w:val="24"/>
          <w:szCs w:val="24"/>
        </w:rPr>
        <w:t xml:space="preserve"> </w:t>
      </w:r>
      <w:r w:rsidR="00F904A9">
        <w:rPr>
          <w:sz w:val="24"/>
          <w:szCs w:val="24"/>
        </w:rPr>
        <w:t xml:space="preserve"> </w:t>
      </w:r>
      <w:r>
        <w:rPr>
          <w:sz w:val="24"/>
          <w:szCs w:val="24"/>
        </w:rPr>
        <w:t xml:space="preserve"> May, 201</w:t>
      </w:r>
      <w:r w:rsidR="0004750C">
        <w:rPr>
          <w:sz w:val="24"/>
          <w:szCs w:val="24"/>
        </w:rPr>
        <w:t>6</w:t>
      </w:r>
      <w:r>
        <w:rPr>
          <w:sz w:val="24"/>
          <w:szCs w:val="24"/>
        </w:rPr>
        <w:t xml:space="preserve"> </w:t>
      </w:r>
      <w:r w:rsidR="00874C6E">
        <w:rPr>
          <w:sz w:val="24"/>
          <w:szCs w:val="24"/>
        </w:rPr>
        <w:t xml:space="preserve">at Chill Factore, Manchester. </w:t>
      </w:r>
    </w:p>
    <w:p w:rsidR="00874C6E" w:rsidRPr="0062344A" w:rsidRDefault="00874C6E" w:rsidP="00874C6E">
      <w:pPr>
        <w:rPr>
          <w:b/>
          <w:sz w:val="24"/>
          <w:szCs w:val="24"/>
        </w:rPr>
      </w:pPr>
      <w:r>
        <w:rPr>
          <w:b/>
          <w:sz w:val="24"/>
          <w:szCs w:val="24"/>
        </w:rPr>
        <w:t>Eligibility</w:t>
      </w:r>
      <w:r w:rsidRPr="0062344A">
        <w:rPr>
          <w:b/>
          <w:sz w:val="24"/>
          <w:szCs w:val="24"/>
        </w:rPr>
        <w:t xml:space="preserve"> Criteria</w:t>
      </w:r>
    </w:p>
    <w:p w:rsidR="00874C6E" w:rsidRDefault="00874C6E" w:rsidP="00874C6E">
      <w:pPr>
        <w:rPr>
          <w:sz w:val="24"/>
          <w:szCs w:val="24"/>
        </w:rPr>
      </w:pPr>
      <w:r>
        <w:rPr>
          <w:sz w:val="24"/>
          <w:szCs w:val="24"/>
        </w:rPr>
        <w:t xml:space="preserve">The event is open to all athletes who are registered as a performer with a Home Nation (Snowsport England/Snowsport Scotland/Snowsport Wales) and to all members of clubs who are affiliated with a Home Nation. </w:t>
      </w:r>
    </w:p>
    <w:p w:rsidR="00874C6E" w:rsidRDefault="00874C6E" w:rsidP="00874C6E">
      <w:pPr>
        <w:rPr>
          <w:sz w:val="24"/>
          <w:szCs w:val="24"/>
        </w:rPr>
      </w:pPr>
      <w:r>
        <w:rPr>
          <w:sz w:val="24"/>
          <w:szCs w:val="24"/>
        </w:rPr>
        <w:t>Athletes who wish to compete who are not registered with a Home Nation or a member of an affiliated club can pay an additional fee of £5 for a daily registration w</w:t>
      </w:r>
      <w:r w:rsidR="00632A6E">
        <w:rPr>
          <w:sz w:val="24"/>
          <w:szCs w:val="24"/>
        </w:rPr>
        <w:t xml:space="preserve">hich needs to be paid </w:t>
      </w:r>
      <w:proofErr w:type="gramStart"/>
      <w:r w:rsidR="00632A6E">
        <w:rPr>
          <w:sz w:val="24"/>
          <w:szCs w:val="24"/>
        </w:rPr>
        <w:t xml:space="preserve">on </w:t>
      </w:r>
      <w:r>
        <w:rPr>
          <w:sz w:val="24"/>
          <w:szCs w:val="24"/>
        </w:rPr>
        <w:t xml:space="preserve"> at</w:t>
      </w:r>
      <w:proofErr w:type="gramEnd"/>
      <w:r>
        <w:rPr>
          <w:sz w:val="24"/>
          <w:szCs w:val="24"/>
        </w:rPr>
        <w:t xml:space="preserve"> the time of registration. </w:t>
      </w:r>
    </w:p>
    <w:p w:rsidR="00874C6E" w:rsidRDefault="00874C6E" w:rsidP="00874C6E">
      <w:pPr>
        <w:rPr>
          <w:sz w:val="24"/>
          <w:szCs w:val="24"/>
        </w:rPr>
      </w:pPr>
      <w:r>
        <w:rPr>
          <w:sz w:val="24"/>
          <w:szCs w:val="24"/>
        </w:rPr>
        <w:t>The maximum field size is 120 athletes.</w:t>
      </w:r>
    </w:p>
    <w:p w:rsidR="00874C6E" w:rsidRDefault="00874C6E" w:rsidP="00874C6E">
      <w:pPr>
        <w:rPr>
          <w:b/>
          <w:sz w:val="24"/>
          <w:szCs w:val="24"/>
        </w:rPr>
      </w:pPr>
      <w:r>
        <w:rPr>
          <w:b/>
          <w:sz w:val="24"/>
          <w:szCs w:val="24"/>
        </w:rPr>
        <w:t xml:space="preserve">Entry fee </w:t>
      </w:r>
    </w:p>
    <w:p w:rsidR="00874C6E" w:rsidRPr="002A1F45" w:rsidRDefault="00874C6E" w:rsidP="00874C6E">
      <w:pPr>
        <w:rPr>
          <w:b/>
          <w:sz w:val="24"/>
          <w:szCs w:val="24"/>
        </w:rPr>
      </w:pPr>
      <w:r>
        <w:t>The entry fee for the event - £35</w:t>
      </w:r>
    </w:p>
    <w:p w:rsidR="00874C6E" w:rsidRDefault="00874C6E" w:rsidP="00874C6E">
      <w:pPr>
        <w:pStyle w:val="NoSpacing"/>
      </w:pPr>
      <w:r>
        <w:t xml:space="preserve">Bib deposit - £10 </w:t>
      </w:r>
    </w:p>
    <w:p w:rsidR="00874C6E" w:rsidRPr="004F1740" w:rsidRDefault="00874C6E" w:rsidP="00874C6E">
      <w:pPr>
        <w:pStyle w:val="NoSpacing"/>
      </w:pPr>
      <w:r>
        <w:t xml:space="preserve">Online Entry Form - </w:t>
      </w:r>
      <w:hyperlink r:id="rId10" w:history="1">
        <w:r w:rsidRPr="00A461DA">
          <w:rPr>
            <w:rStyle w:val="Hyperlink"/>
          </w:rPr>
          <w:t>https://secure.jotformpro.com/form/31575745766972</w:t>
        </w:r>
      </w:hyperlink>
      <w:r>
        <w:t xml:space="preserve"> </w:t>
      </w:r>
    </w:p>
    <w:p w:rsidR="00874C6E" w:rsidRDefault="00874C6E" w:rsidP="00874C6E">
      <w:pPr>
        <w:pStyle w:val="NoSpacing"/>
        <w:rPr>
          <w:b/>
          <w:sz w:val="24"/>
          <w:szCs w:val="24"/>
        </w:rPr>
      </w:pPr>
    </w:p>
    <w:p w:rsidR="00874C6E" w:rsidRDefault="00874C6E" w:rsidP="00874C6E">
      <w:pPr>
        <w:pStyle w:val="NoSpacing"/>
        <w:rPr>
          <w:b/>
          <w:sz w:val="24"/>
          <w:szCs w:val="24"/>
        </w:rPr>
      </w:pPr>
    </w:p>
    <w:p w:rsidR="00874C6E" w:rsidRDefault="00874C6E" w:rsidP="00874C6E">
      <w:pPr>
        <w:pStyle w:val="NoSpacing"/>
        <w:rPr>
          <w:b/>
          <w:sz w:val="24"/>
          <w:szCs w:val="24"/>
        </w:rPr>
      </w:pPr>
    </w:p>
    <w:p w:rsidR="00874C6E" w:rsidRDefault="00874C6E" w:rsidP="00874C6E">
      <w:pPr>
        <w:pStyle w:val="NoSpacing"/>
        <w:rPr>
          <w:b/>
          <w:sz w:val="24"/>
          <w:szCs w:val="24"/>
        </w:rPr>
      </w:pPr>
    </w:p>
    <w:p w:rsidR="00874C6E" w:rsidRDefault="00874C6E" w:rsidP="00874C6E">
      <w:pPr>
        <w:pStyle w:val="NoSpacing"/>
        <w:rPr>
          <w:b/>
          <w:sz w:val="24"/>
          <w:szCs w:val="24"/>
        </w:rPr>
      </w:pPr>
    </w:p>
    <w:p w:rsidR="00F904A9" w:rsidRDefault="00F904A9" w:rsidP="00874C6E">
      <w:pPr>
        <w:pStyle w:val="NoSpacing"/>
        <w:rPr>
          <w:b/>
          <w:sz w:val="24"/>
          <w:szCs w:val="24"/>
        </w:rPr>
      </w:pPr>
    </w:p>
    <w:p w:rsidR="00F904A9" w:rsidRDefault="00F904A9" w:rsidP="00874C6E">
      <w:pPr>
        <w:pStyle w:val="NoSpacing"/>
        <w:rPr>
          <w:b/>
          <w:sz w:val="24"/>
          <w:szCs w:val="24"/>
        </w:rPr>
      </w:pPr>
    </w:p>
    <w:p w:rsidR="00874C6E" w:rsidRDefault="00874C6E" w:rsidP="00874C6E">
      <w:pPr>
        <w:pStyle w:val="NoSpacing"/>
        <w:rPr>
          <w:b/>
          <w:sz w:val="24"/>
          <w:szCs w:val="24"/>
        </w:rPr>
      </w:pPr>
    </w:p>
    <w:p w:rsidR="00874C6E" w:rsidRDefault="00874C6E" w:rsidP="00874C6E">
      <w:pPr>
        <w:pStyle w:val="NoSpacing"/>
        <w:rPr>
          <w:b/>
          <w:sz w:val="24"/>
          <w:szCs w:val="24"/>
        </w:rPr>
      </w:pPr>
    </w:p>
    <w:p w:rsidR="00874C6E" w:rsidRDefault="00874C6E" w:rsidP="00874C6E">
      <w:pPr>
        <w:pStyle w:val="NoSpacing"/>
        <w:rPr>
          <w:b/>
          <w:sz w:val="24"/>
          <w:szCs w:val="24"/>
        </w:rPr>
      </w:pPr>
    </w:p>
    <w:p w:rsidR="00874C6E" w:rsidRDefault="00874C6E" w:rsidP="00874C6E">
      <w:pPr>
        <w:pStyle w:val="NoSpacing"/>
        <w:rPr>
          <w:b/>
          <w:sz w:val="24"/>
          <w:szCs w:val="24"/>
        </w:rPr>
      </w:pPr>
      <w:r w:rsidRPr="0062344A">
        <w:rPr>
          <w:b/>
          <w:sz w:val="24"/>
          <w:szCs w:val="24"/>
        </w:rPr>
        <w:lastRenderedPageBreak/>
        <w:t>Programme</w:t>
      </w:r>
      <w:r>
        <w:rPr>
          <w:b/>
          <w:sz w:val="24"/>
          <w:szCs w:val="24"/>
        </w:rPr>
        <w:t xml:space="preserve"> </w:t>
      </w:r>
      <w:r w:rsidRPr="007549A0">
        <w:rPr>
          <w:b/>
          <w:sz w:val="24"/>
          <w:szCs w:val="24"/>
        </w:rPr>
        <w:t>(</w:t>
      </w:r>
      <w:r>
        <w:rPr>
          <w:b/>
          <w:sz w:val="24"/>
          <w:szCs w:val="24"/>
        </w:rPr>
        <w:t xml:space="preserve">PLEASE NOTE - </w:t>
      </w:r>
      <w:r w:rsidRPr="007549A0">
        <w:rPr>
          <w:b/>
          <w:sz w:val="24"/>
          <w:szCs w:val="24"/>
        </w:rPr>
        <w:t>ALL TIMES SUBJECT TO CHANGE)</w:t>
      </w:r>
    </w:p>
    <w:p w:rsidR="00F947EF" w:rsidRPr="00A51F2B" w:rsidRDefault="00F947EF" w:rsidP="00F947EF">
      <w:pPr>
        <w:pStyle w:val="NoSpacing"/>
        <w:rPr>
          <w:b/>
          <w:sz w:val="24"/>
          <w:szCs w:val="24"/>
        </w:rPr>
      </w:pPr>
      <w:r>
        <w:rPr>
          <w:b/>
          <w:sz w:val="24"/>
          <w:szCs w:val="24"/>
        </w:rPr>
        <w:t>3pm – 4pm</w:t>
      </w:r>
      <w:r w:rsidRPr="00A51F2B">
        <w:rPr>
          <w:b/>
          <w:sz w:val="24"/>
          <w:szCs w:val="24"/>
        </w:rPr>
        <w:t xml:space="preserve"> -</w:t>
      </w:r>
      <w:r>
        <w:rPr>
          <w:b/>
          <w:sz w:val="24"/>
          <w:szCs w:val="24"/>
        </w:rPr>
        <w:tab/>
      </w:r>
      <w:r>
        <w:rPr>
          <w:b/>
          <w:sz w:val="24"/>
          <w:szCs w:val="24"/>
        </w:rPr>
        <w:tab/>
      </w:r>
      <w:r w:rsidRPr="00A51F2B">
        <w:rPr>
          <w:b/>
          <w:sz w:val="24"/>
          <w:szCs w:val="24"/>
        </w:rPr>
        <w:t>Registration and bib issue</w:t>
      </w:r>
    </w:p>
    <w:p w:rsidR="00F947EF" w:rsidRDefault="00F947EF" w:rsidP="00F947EF">
      <w:pPr>
        <w:pStyle w:val="NoSpacing"/>
        <w:rPr>
          <w:b/>
          <w:sz w:val="24"/>
          <w:szCs w:val="24"/>
        </w:rPr>
      </w:pPr>
      <w:r>
        <w:rPr>
          <w:b/>
          <w:sz w:val="24"/>
          <w:szCs w:val="24"/>
        </w:rPr>
        <w:t>4.30pm – 5.45p</w:t>
      </w:r>
      <w:r w:rsidRPr="00A51F2B">
        <w:rPr>
          <w:b/>
          <w:sz w:val="24"/>
          <w:szCs w:val="24"/>
        </w:rPr>
        <w:t xml:space="preserve">m - </w:t>
      </w:r>
      <w:r>
        <w:rPr>
          <w:b/>
          <w:sz w:val="24"/>
          <w:szCs w:val="24"/>
        </w:rPr>
        <w:tab/>
        <w:t>Open Training</w:t>
      </w:r>
      <w:r w:rsidRPr="00A51F2B">
        <w:rPr>
          <w:b/>
          <w:sz w:val="24"/>
          <w:szCs w:val="24"/>
        </w:rPr>
        <w:t xml:space="preserve"> </w:t>
      </w:r>
    </w:p>
    <w:p w:rsidR="00F947EF" w:rsidRDefault="00F947EF" w:rsidP="00F947EF">
      <w:pPr>
        <w:pStyle w:val="NoSpacing"/>
        <w:rPr>
          <w:b/>
          <w:sz w:val="24"/>
          <w:szCs w:val="24"/>
        </w:rPr>
      </w:pPr>
      <w:r>
        <w:rPr>
          <w:b/>
          <w:sz w:val="24"/>
          <w:szCs w:val="24"/>
        </w:rPr>
        <w:t>5.45- 6pm                      Course Preparation</w:t>
      </w:r>
    </w:p>
    <w:p w:rsidR="00F947EF" w:rsidRDefault="00F947EF" w:rsidP="00F947EF">
      <w:pPr>
        <w:pStyle w:val="NoSpacing"/>
        <w:rPr>
          <w:b/>
          <w:sz w:val="24"/>
          <w:szCs w:val="24"/>
        </w:rPr>
      </w:pPr>
      <w:r>
        <w:rPr>
          <w:b/>
          <w:sz w:val="24"/>
          <w:szCs w:val="24"/>
        </w:rPr>
        <w:t xml:space="preserve">6pm -7.30pm </w:t>
      </w:r>
      <w:r>
        <w:rPr>
          <w:b/>
          <w:sz w:val="24"/>
          <w:szCs w:val="24"/>
        </w:rPr>
        <w:tab/>
      </w:r>
      <w:r>
        <w:rPr>
          <w:b/>
          <w:sz w:val="24"/>
          <w:szCs w:val="24"/>
        </w:rPr>
        <w:tab/>
        <w:t>Single Moguls Competition</w:t>
      </w:r>
    </w:p>
    <w:p w:rsidR="00F947EF" w:rsidRDefault="00F947EF" w:rsidP="00F947EF">
      <w:pPr>
        <w:pStyle w:val="NoSpacing"/>
        <w:rPr>
          <w:b/>
          <w:sz w:val="24"/>
          <w:szCs w:val="24"/>
        </w:rPr>
      </w:pPr>
      <w:r>
        <w:rPr>
          <w:b/>
          <w:sz w:val="24"/>
          <w:szCs w:val="24"/>
        </w:rPr>
        <w:t>7.30-8.00pm                 Single Moguls Finals</w:t>
      </w:r>
    </w:p>
    <w:p w:rsidR="00F947EF" w:rsidRDefault="00F947EF" w:rsidP="00F947EF">
      <w:pPr>
        <w:pStyle w:val="NoSpacing"/>
        <w:rPr>
          <w:b/>
          <w:sz w:val="24"/>
          <w:szCs w:val="24"/>
        </w:rPr>
      </w:pPr>
      <w:r>
        <w:rPr>
          <w:b/>
          <w:sz w:val="24"/>
          <w:szCs w:val="24"/>
        </w:rPr>
        <w:t>8pm -8.30pm                Course preparation for Duals</w:t>
      </w:r>
    </w:p>
    <w:p w:rsidR="00F947EF" w:rsidRPr="00A51F2B" w:rsidRDefault="00F947EF" w:rsidP="00F947EF">
      <w:pPr>
        <w:pStyle w:val="NoSpacing"/>
        <w:rPr>
          <w:b/>
          <w:sz w:val="24"/>
          <w:szCs w:val="24"/>
        </w:rPr>
      </w:pPr>
      <w:r>
        <w:rPr>
          <w:b/>
          <w:sz w:val="24"/>
          <w:szCs w:val="24"/>
        </w:rPr>
        <w:t>8.30pm-9.30pm           Dual Moguls finals</w:t>
      </w:r>
    </w:p>
    <w:p w:rsidR="00F947EF" w:rsidRDefault="00F947EF" w:rsidP="00F947EF">
      <w:pPr>
        <w:pStyle w:val="NoSpacing"/>
        <w:rPr>
          <w:b/>
          <w:sz w:val="24"/>
          <w:szCs w:val="24"/>
        </w:rPr>
      </w:pPr>
      <w:r>
        <w:rPr>
          <w:b/>
          <w:sz w:val="24"/>
          <w:szCs w:val="24"/>
        </w:rPr>
        <w:t>10</w:t>
      </w:r>
      <w:proofErr w:type="gramStart"/>
      <w:r>
        <w:rPr>
          <w:b/>
          <w:sz w:val="24"/>
          <w:szCs w:val="24"/>
        </w:rPr>
        <w:t>.</w:t>
      </w:r>
      <w:r w:rsidR="00F904A9">
        <w:rPr>
          <w:b/>
          <w:sz w:val="24"/>
          <w:szCs w:val="24"/>
        </w:rPr>
        <w:t>pm</w:t>
      </w:r>
      <w:proofErr w:type="gramEnd"/>
      <w:r w:rsidR="00F904A9">
        <w:rPr>
          <w:b/>
          <w:sz w:val="24"/>
          <w:szCs w:val="24"/>
        </w:rPr>
        <w:t xml:space="preserve"> </w:t>
      </w:r>
      <w:r w:rsidRPr="00A51F2B">
        <w:rPr>
          <w:b/>
          <w:sz w:val="24"/>
          <w:szCs w:val="24"/>
        </w:rPr>
        <w:t xml:space="preserve"> </w:t>
      </w:r>
      <w:r>
        <w:rPr>
          <w:b/>
          <w:sz w:val="24"/>
          <w:szCs w:val="24"/>
        </w:rPr>
        <w:tab/>
      </w:r>
      <w:r>
        <w:rPr>
          <w:b/>
          <w:sz w:val="24"/>
          <w:szCs w:val="24"/>
        </w:rPr>
        <w:tab/>
      </w:r>
      <w:r w:rsidRPr="00A51F2B">
        <w:rPr>
          <w:b/>
          <w:sz w:val="24"/>
          <w:szCs w:val="24"/>
        </w:rPr>
        <w:t>Prize Giving (or earlier)</w:t>
      </w:r>
    </w:p>
    <w:p w:rsidR="00874C6E" w:rsidRDefault="00874C6E" w:rsidP="00874C6E">
      <w:pPr>
        <w:pStyle w:val="NoSpacing"/>
        <w:rPr>
          <w:sz w:val="24"/>
          <w:szCs w:val="24"/>
        </w:rPr>
      </w:pPr>
    </w:p>
    <w:p w:rsidR="00874C6E" w:rsidRDefault="00102F1B" w:rsidP="00874C6E">
      <w:pPr>
        <w:pStyle w:val="NoSpacing"/>
        <w:rPr>
          <w:b/>
          <w:sz w:val="24"/>
          <w:szCs w:val="24"/>
        </w:rPr>
      </w:pPr>
      <w:r>
        <w:rPr>
          <w:b/>
          <w:sz w:val="24"/>
          <w:szCs w:val="24"/>
        </w:rPr>
        <w:t>Single</w:t>
      </w:r>
      <w:r w:rsidR="00874C6E">
        <w:rPr>
          <w:b/>
          <w:sz w:val="24"/>
          <w:szCs w:val="24"/>
        </w:rPr>
        <w:t xml:space="preserve"> Format</w:t>
      </w:r>
    </w:p>
    <w:p w:rsidR="00874C6E" w:rsidRDefault="00102F1B" w:rsidP="00874C6E">
      <w:pPr>
        <w:pStyle w:val="NoSpacing"/>
        <w:rPr>
          <w:sz w:val="24"/>
          <w:szCs w:val="24"/>
        </w:rPr>
      </w:pPr>
      <w:r>
        <w:rPr>
          <w:sz w:val="24"/>
          <w:szCs w:val="24"/>
        </w:rPr>
        <w:t>All athletes will compete in the qualifying round</w:t>
      </w:r>
      <w:r w:rsidR="00AE6E41">
        <w:rPr>
          <w:sz w:val="24"/>
          <w:szCs w:val="24"/>
        </w:rPr>
        <w:t>.</w:t>
      </w:r>
      <w:r>
        <w:rPr>
          <w:sz w:val="24"/>
          <w:szCs w:val="24"/>
        </w:rPr>
        <w:t xml:space="preserve"> </w:t>
      </w:r>
      <w:r w:rsidR="00AE6E41">
        <w:rPr>
          <w:sz w:val="24"/>
          <w:szCs w:val="24"/>
        </w:rPr>
        <w:t>If there is time, depending on the number of entries, there may be 2 qualification runs with the best counting. T</w:t>
      </w:r>
      <w:r>
        <w:rPr>
          <w:sz w:val="24"/>
          <w:szCs w:val="24"/>
        </w:rPr>
        <w:t xml:space="preserve">he </w:t>
      </w:r>
      <w:r w:rsidR="00AE6E41">
        <w:rPr>
          <w:sz w:val="24"/>
          <w:szCs w:val="24"/>
        </w:rPr>
        <w:t xml:space="preserve">number of athletes that </w:t>
      </w:r>
      <w:r>
        <w:rPr>
          <w:sz w:val="24"/>
          <w:szCs w:val="24"/>
        </w:rPr>
        <w:t>progress to the finals</w:t>
      </w:r>
      <w:r w:rsidR="00AE6E41">
        <w:rPr>
          <w:sz w:val="24"/>
          <w:szCs w:val="24"/>
        </w:rPr>
        <w:t xml:space="preserve"> will depend on the number of entries with</w:t>
      </w:r>
      <w:r>
        <w:rPr>
          <w:sz w:val="24"/>
          <w:szCs w:val="24"/>
        </w:rPr>
        <w:t xml:space="preserve"> separate male and female finals.</w:t>
      </w:r>
    </w:p>
    <w:p w:rsidR="00874C6E" w:rsidRDefault="00874C6E" w:rsidP="00874C6E">
      <w:pPr>
        <w:pStyle w:val="NoSpacing"/>
        <w:rPr>
          <w:sz w:val="24"/>
          <w:szCs w:val="24"/>
        </w:rPr>
      </w:pPr>
    </w:p>
    <w:p w:rsidR="00874C6E" w:rsidRPr="00A31310" w:rsidRDefault="00874C6E" w:rsidP="00874C6E">
      <w:pPr>
        <w:pStyle w:val="NoSpacing"/>
        <w:rPr>
          <w:b/>
          <w:sz w:val="24"/>
          <w:szCs w:val="24"/>
        </w:rPr>
      </w:pPr>
      <w:r w:rsidRPr="00A31310">
        <w:rPr>
          <w:b/>
          <w:sz w:val="24"/>
          <w:szCs w:val="24"/>
        </w:rPr>
        <w:t>Duals</w:t>
      </w:r>
    </w:p>
    <w:p w:rsidR="00874C6E" w:rsidRDefault="00102F1B" w:rsidP="00874C6E">
      <w:pPr>
        <w:pStyle w:val="NoSpacing"/>
        <w:rPr>
          <w:sz w:val="24"/>
          <w:szCs w:val="24"/>
        </w:rPr>
      </w:pPr>
      <w:r>
        <w:rPr>
          <w:sz w:val="24"/>
          <w:szCs w:val="24"/>
        </w:rPr>
        <w:t>The dual moguls will be seeded from the results of the single moguls overall competition. All athletes will have the chance to compete head to head, male and female competitors separately.</w:t>
      </w:r>
    </w:p>
    <w:p w:rsidR="00874C6E" w:rsidRDefault="00874C6E" w:rsidP="00874C6E">
      <w:pPr>
        <w:pStyle w:val="NoSpacing"/>
        <w:rPr>
          <w:sz w:val="24"/>
          <w:szCs w:val="24"/>
        </w:rPr>
      </w:pPr>
    </w:p>
    <w:p w:rsidR="00874C6E" w:rsidRDefault="00874C6E" w:rsidP="00874C6E">
      <w:pPr>
        <w:rPr>
          <w:b/>
          <w:sz w:val="24"/>
          <w:szCs w:val="24"/>
        </w:rPr>
      </w:pPr>
      <w:r w:rsidRPr="00D03A0B">
        <w:rPr>
          <w:b/>
          <w:sz w:val="24"/>
          <w:szCs w:val="24"/>
        </w:rPr>
        <w:t>Overall English Champion title</w:t>
      </w:r>
    </w:p>
    <w:p w:rsidR="00874C6E" w:rsidRDefault="00874C6E" w:rsidP="00A51F2B">
      <w:pPr>
        <w:rPr>
          <w:sz w:val="24"/>
          <w:szCs w:val="24"/>
        </w:rPr>
      </w:pPr>
      <w:r w:rsidRPr="00A31310">
        <w:rPr>
          <w:sz w:val="24"/>
          <w:szCs w:val="24"/>
        </w:rPr>
        <w:t>The title of</w:t>
      </w:r>
      <w:r>
        <w:rPr>
          <w:sz w:val="24"/>
          <w:szCs w:val="24"/>
        </w:rPr>
        <w:t xml:space="preserve"> English Champion will be awarded to whoever has the highest score irrespective of their age category. </w:t>
      </w:r>
    </w:p>
    <w:p w:rsidR="00F904A9" w:rsidRDefault="00F904A9" w:rsidP="00F904A9">
      <w:r>
        <w:t>All age groups will compete together. Winners of age categories will only be determined after the competition has been completed and will be taken from the final results list. Anyone not making finals will have the highest result from qualification used to calculate their age category result.</w:t>
      </w:r>
    </w:p>
    <w:p w:rsidR="00F904A9" w:rsidRPr="00874C6E" w:rsidRDefault="00F904A9" w:rsidP="00A51F2B">
      <w:pPr>
        <w:rPr>
          <w:sz w:val="24"/>
          <w:szCs w:val="24"/>
        </w:rPr>
      </w:pPr>
    </w:p>
    <w:p w:rsidR="00A51F2B" w:rsidRPr="00A51F2B" w:rsidRDefault="00A51F2B" w:rsidP="00A51F2B">
      <w:pPr>
        <w:rPr>
          <w:b/>
          <w:sz w:val="20"/>
          <w:szCs w:val="20"/>
        </w:rPr>
      </w:pPr>
      <w:r w:rsidRPr="00A51F2B">
        <w:rPr>
          <w:b/>
          <w:sz w:val="20"/>
          <w:szCs w:val="20"/>
        </w:rPr>
        <w:t>Contacts</w:t>
      </w:r>
    </w:p>
    <w:p w:rsidR="00A51F2B" w:rsidRPr="00A51F2B" w:rsidRDefault="00F947EF" w:rsidP="00A51F2B">
      <w:pPr>
        <w:rPr>
          <w:sz w:val="20"/>
          <w:szCs w:val="20"/>
        </w:rPr>
      </w:pPr>
      <w:r>
        <w:rPr>
          <w:sz w:val="20"/>
          <w:szCs w:val="20"/>
        </w:rPr>
        <w:t>Martin Carr</w:t>
      </w:r>
      <w:r w:rsidR="00A51F2B" w:rsidRPr="00A51F2B">
        <w:rPr>
          <w:sz w:val="20"/>
          <w:szCs w:val="20"/>
        </w:rPr>
        <w:t xml:space="preserve">– Championships Secretary </w:t>
      </w:r>
      <w:r w:rsidR="00203EF7">
        <w:rPr>
          <w:sz w:val="20"/>
          <w:szCs w:val="20"/>
        </w:rPr>
        <w:t>and Chief of Competition</w:t>
      </w:r>
      <w:r w:rsidR="00203EF7">
        <w:t xml:space="preserve"> </w:t>
      </w:r>
      <w:hyperlink r:id="rId11" w:history="1">
        <w:r w:rsidRPr="00A33F8A">
          <w:rPr>
            <w:rStyle w:val="Hyperlink"/>
            <w:sz w:val="20"/>
            <w:szCs w:val="20"/>
          </w:rPr>
          <w:t>martin.carr@freestylesnowsports.co.uk</w:t>
        </w:r>
      </w:hyperlink>
      <w:r>
        <w:rPr>
          <w:sz w:val="20"/>
          <w:szCs w:val="20"/>
        </w:rPr>
        <w:t xml:space="preserve"> </w:t>
      </w:r>
    </w:p>
    <w:p w:rsidR="00203EF7" w:rsidRDefault="00F947EF" w:rsidP="00A51F2B">
      <w:pPr>
        <w:rPr>
          <w:sz w:val="20"/>
          <w:szCs w:val="20"/>
        </w:rPr>
      </w:pPr>
      <w:r>
        <w:rPr>
          <w:sz w:val="20"/>
          <w:szCs w:val="20"/>
        </w:rPr>
        <w:t>Ian Danby – Chief of Course</w:t>
      </w:r>
      <w:r w:rsidR="00203EF7">
        <w:rPr>
          <w:sz w:val="20"/>
          <w:szCs w:val="20"/>
        </w:rPr>
        <w:t xml:space="preserve"> </w:t>
      </w:r>
      <w:hyperlink r:id="rId12" w:history="1">
        <w:r w:rsidR="00632A6E" w:rsidRPr="000B3BF2">
          <w:rPr>
            <w:rStyle w:val="Hyperlink"/>
            <w:sz w:val="20"/>
            <w:szCs w:val="20"/>
          </w:rPr>
          <w:t>imdanby@btinternet.com</w:t>
        </w:r>
      </w:hyperlink>
      <w:r w:rsidR="00632A6E">
        <w:rPr>
          <w:sz w:val="20"/>
          <w:szCs w:val="20"/>
        </w:rPr>
        <w:t xml:space="preserve"> </w:t>
      </w:r>
    </w:p>
    <w:p w:rsidR="00A51F2B" w:rsidRDefault="00203EF7" w:rsidP="00A51F2B">
      <w:pPr>
        <w:rPr>
          <w:sz w:val="20"/>
          <w:szCs w:val="20"/>
        </w:rPr>
      </w:pPr>
      <w:bookmarkStart w:id="0" w:name="_GoBack"/>
      <w:bookmarkEnd w:id="0"/>
      <w:r>
        <w:rPr>
          <w:sz w:val="20"/>
          <w:szCs w:val="20"/>
        </w:rPr>
        <w:t xml:space="preserve">Ian Findlay – Race Director </w:t>
      </w:r>
      <w:hyperlink r:id="rId13" w:history="1">
        <w:r w:rsidR="00A51F2B" w:rsidRPr="00A51F2B">
          <w:rPr>
            <w:rStyle w:val="Hyperlink"/>
            <w:sz w:val="20"/>
            <w:szCs w:val="20"/>
          </w:rPr>
          <w:t>i.findlay@snowsportengland.org.uk</w:t>
        </w:r>
      </w:hyperlink>
      <w:r w:rsidR="00A51F2B" w:rsidRPr="00A51F2B">
        <w:rPr>
          <w:sz w:val="20"/>
          <w:szCs w:val="20"/>
        </w:rPr>
        <w:t xml:space="preserve"> </w:t>
      </w:r>
    </w:p>
    <w:p w:rsidR="00874C6E" w:rsidRDefault="00203EF7" w:rsidP="00A51F2B">
      <w:pPr>
        <w:rPr>
          <w:sz w:val="20"/>
          <w:szCs w:val="20"/>
        </w:rPr>
      </w:pPr>
      <w:r>
        <w:rPr>
          <w:sz w:val="20"/>
          <w:szCs w:val="20"/>
        </w:rPr>
        <w:t xml:space="preserve">Peter Bates– Head Judge </w:t>
      </w:r>
      <w:hyperlink r:id="rId14" w:history="1">
        <w:r w:rsidRPr="00D51F8A">
          <w:rPr>
            <w:rStyle w:val="Hyperlink"/>
            <w:sz w:val="20"/>
            <w:szCs w:val="20"/>
          </w:rPr>
          <w:t>pjbates@blueyonder.co.uk</w:t>
        </w:r>
      </w:hyperlink>
      <w:r>
        <w:rPr>
          <w:sz w:val="20"/>
          <w:szCs w:val="20"/>
        </w:rPr>
        <w:t xml:space="preserve"> </w:t>
      </w:r>
    </w:p>
    <w:p w:rsidR="00874C6E" w:rsidRDefault="00874C6E" w:rsidP="00874C6E">
      <w:pPr>
        <w:rPr>
          <w:b/>
          <w:u w:val="single"/>
        </w:rPr>
      </w:pPr>
    </w:p>
    <w:p w:rsidR="00874C6E" w:rsidRDefault="00874C6E" w:rsidP="00874C6E"/>
    <w:p w:rsidR="00874C6E" w:rsidRDefault="00874C6E" w:rsidP="00874C6E"/>
    <w:p w:rsidR="00874C6E" w:rsidRDefault="00874C6E" w:rsidP="00F904A9"/>
    <w:sectPr w:rsidR="00874C6E" w:rsidSect="000E66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B43" w:rsidRDefault="00733B43" w:rsidP="0081497B">
      <w:pPr>
        <w:spacing w:after="0" w:line="240" w:lineRule="auto"/>
      </w:pPr>
      <w:r>
        <w:separator/>
      </w:r>
    </w:p>
  </w:endnote>
  <w:endnote w:type="continuationSeparator" w:id="0">
    <w:p w:rsidR="00733B43" w:rsidRDefault="00733B43" w:rsidP="00814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B43" w:rsidRDefault="00733B43" w:rsidP="0081497B">
      <w:pPr>
        <w:spacing w:after="0" w:line="240" w:lineRule="auto"/>
      </w:pPr>
      <w:r>
        <w:separator/>
      </w:r>
    </w:p>
  </w:footnote>
  <w:footnote w:type="continuationSeparator" w:id="0">
    <w:p w:rsidR="00733B43" w:rsidRDefault="00733B43" w:rsidP="00814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68B"/>
    <w:multiLevelType w:val="hybridMultilevel"/>
    <w:tmpl w:val="069AA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82C6A"/>
    <w:multiLevelType w:val="hybridMultilevel"/>
    <w:tmpl w:val="0E1E1A88"/>
    <w:lvl w:ilvl="0" w:tplc="53E83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365D2"/>
    <w:multiLevelType w:val="hybridMultilevel"/>
    <w:tmpl w:val="D8048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3C5FE4"/>
    <w:multiLevelType w:val="hybridMultilevel"/>
    <w:tmpl w:val="081ED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65144"/>
    <w:multiLevelType w:val="hybridMultilevel"/>
    <w:tmpl w:val="BE08B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6389B"/>
    <w:multiLevelType w:val="hybridMultilevel"/>
    <w:tmpl w:val="C13C93A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0B256F9"/>
    <w:multiLevelType w:val="hybridMultilevel"/>
    <w:tmpl w:val="6C20A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50231D"/>
    <w:multiLevelType w:val="hybridMultilevel"/>
    <w:tmpl w:val="84DAF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CB07122"/>
    <w:multiLevelType w:val="hybridMultilevel"/>
    <w:tmpl w:val="EF2E65D6"/>
    <w:lvl w:ilvl="0" w:tplc="53E83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3252E"/>
    <w:multiLevelType w:val="hybridMultilevel"/>
    <w:tmpl w:val="6284DA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076E1"/>
    <w:multiLevelType w:val="hybridMultilevel"/>
    <w:tmpl w:val="DFFC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5"/>
  </w:num>
  <w:num w:numId="5">
    <w:abstractNumId w:val="4"/>
  </w:num>
  <w:num w:numId="6">
    <w:abstractNumId w:val="7"/>
  </w:num>
  <w:num w:numId="7">
    <w:abstractNumId w:val="1"/>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054BF"/>
    <w:rsid w:val="0004750C"/>
    <w:rsid w:val="0005175F"/>
    <w:rsid w:val="00054CA5"/>
    <w:rsid w:val="00070310"/>
    <w:rsid w:val="000841EE"/>
    <w:rsid w:val="000A1DFC"/>
    <w:rsid w:val="000A55B8"/>
    <w:rsid w:val="000E6619"/>
    <w:rsid w:val="00102F1B"/>
    <w:rsid w:val="0012558A"/>
    <w:rsid w:val="001277A5"/>
    <w:rsid w:val="00135618"/>
    <w:rsid w:val="00161CDA"/>
    <w:rsid w:val="00187728"/>
    <w:rsid w:val="00195313"/>
    <w:rsid w:val="001E07C0"/>
    <w:rsid w:val="001E7524"/>
    <w:rsid w:val="00203EF7"/>
    <w:rsid w:val="0022600D"/>
    <w:rsid w:val="00247741"/>
    <w:rsid w:val="002A4603"/>
    <w:rsid w:val="002A6E7B"/>
    <w:rsid w:val="002B223F"/>
    <w:rsid w:val="002C1749"/>
    <w:rsid w:val="002D304B"/>
    <w:rsid w:val="00324705"/>
    <w:rsid w:val="00377065"/>
    <w:rsid w:val="00397410"/>
    <w:rsid w:val="003A65A2"/>
    <w:rsid w:val="003C34BA"/>
    <w:rsid w:val="003C7A77"/>
    <w:rsid w:val="003E236B"/>
    <w:rsid w:val="003F3ECC"/>
    <w:rsid w:val="00430A47"/>
    <w:rsid w:val="0045255B"/>
    <w:rsid w:val="00465871"/>
    <w:rsid w:val="004707CC"/>
    <w:rsid w:val="004721D0"/>
    <w:rsid w:val="00472269"/>
    <w:rsid w:val="004C5989"/>
    <w:rsid w:val="004D71ED"/>
    <w:rsid w:val="004D7C09"/>
    <w:rsid w:val="005163C2"/>
    <w:rsid w:val="005443B7"/>
    <w:rsid w:val="00545E16"/>
    <w:rsid w:val="00563139"/>
    <w:rsid w:val="00563F02"/>
    <w:rsid w:val="005918C5"/>
    <w:rsid w:val="005B6931"/>
    <w:rsid w:val="005E13E5"/>
    <w:rsid w:val="00632A6E"/>
    <w:rsid w:val="006606CB"/>
    <w:rsid w:val="00695897"/>
    <w:rsid w:val="006D3B29"/>
    <w:rsid w:val="006F564A"/>
    <w:rsid w:val="007076F5"/>
    <w:rsid w:val="00733B43"/>
    <w:rsid w:val="00735622"/>
    <w:rsid w:val="00750E1E"/>
    <w:rsid w:val="007B14CF"/>
    <w:rsid w:val="007B19DB"/>
    <w:rsid w:val="007C1868"/>
    <w:rsid w:val="0081497B"/>
    <w:rsid w:val="00834CB5"/>
    <w:rsid w:val="00863C7F"/>
    <w:rsid w:val="00866579"/>
    <w:rsid w:val="00874C6E"/>
    <w:rsid w:val="00884DDA"/>
    <w:rsid w:val="008A012C"/>
    <w:rsid w:val="008A0CFA"/>
    <w:rsid w:val="008A6286"/>
    <w:rsid w:val="008C0160"/>
    <w:rsid w:val="008E03BA"/>
    <w:rsid w:val="009102E8"/>
    <w:rsid w:val="00921545"/>
    <w:rsid w:val="009423BF"/>
    <w:rsid w:val="00943100"/>
    <w:rsid w:val="00953CA1"/>
    <w:rsid w:val="00967C94"/>
    <w:rsid w:val="009E1FFC"/>
    <w:rsid w:val="009F4849"/>
    <w:rsid w:val="00A177BD"/>
    <w:rsid w:val="00A27D1A"/>
    <w:rsid w:val="00A51F2B"/>
    <w:rsid w:val="00A9599C"/>
    <w:rsid w:val="00AC3507"/>
    <w:rsid w:val="00AE6E41"/>
    <w:rsid w:val="00B054BF"/>
    <w:rsid w:val="00B17A6E"/>
    <w:rsid w:val="00B85FAE"/>
    <w:rsid w:val="00B874A2"/>
    <w:rsid w:val="00B9794C"/>
    <w:rsid w:val="00BB5001"/>
    <w:rsid w:val="00BC28BB"/>
    <w:rsid w:val="00BF0057"/>
    <w:rsid w:val="00C00605"/>
    <w:rsid w:val="00C16056"/>
    <w:rsid w:val="00C25EA6"/>
    <w:rsid w:val="00C30422"/>
    <w:rsid w:val="00C324E6"/>
    <w:rsid w:val="00C33445"/>
    <w:rsid w:val="00C3753A"/>
    <w:rsid w:val="00C43A76"/>
    <w:rsid w:val="00C45AD0"/>
    <w:rsid w:val="00C53915"/>
    <w:rsid w:val="00C55773"/>
    <w:rsid w:val="00C73369"/>
    <w:rsid w:val="00CB295E"/>
    <w:rsid w:val="00CD200B"/>
    <w:rsid w:val="00CF511C"/>
    <w:rsid w:val="00D06A06"/>
    <w:rsid w:val="00D44341"/>
    <w:rsid w:val="00D756EB"/>
    <w:rsid w:val="00D76036"/>
    <w:rsid w:val="00D80FDE"/>
    <w:rsid w:val="00D8748C"/>
    <w:rsid w:val="00DA1768"/>
    <w:rsid w:val="00DE168D"/>
    <w:rsid w:val="00DF20B0"/>
    <w:rsid w:val="00E00979"/>
    <w:rsid w:val="00E16E31"/>
    <w:rsid w:val="00E17C49"/>
    <w:rsid w:val="00E41CFC"/>
    <w:rsid w:val="00E50E26"/>
    <w:rsid w:val="00E516E3"/>
    <w:rsid w:val="00E81F78"/>
    <w:rsid w:val="00E8212B"/>
    <w:rsid w:val="00E90891"/>
    <w:rsid w:val="00EB1536"/>
    <w:rsid w:val="00EC4737"/>
    <w:rsid w:val="00EC724B"/>
    <w:rsid w:val="00EE014E"/>
    <w:rsid w:val="00EE2E95"/>
    <w:rsid w:val="00EE72AE"/>
    <w:rsid w:val="00EF1372"/>
    <w:rsid w:val="00F160BD"/>
    <w:rsid w:val="00F3068D"/>
    <w:rsid w:val="00F3656B"/>
    <w:rsid w:val="00F6581F"/>
    <w:rsid w:val="00F90314"/>
    <w:rsid w:val="00F904A9"/>
    <w:rsid w:val="00F947EF"/>
    <w:rsid w:val="00FA3033"/>
    <w:rsid w:val="00FB09BF"/>
    <w:rsid w:val="00FB1E18"/>
    <w:rsid w:val="00FC0686"/>
    <w:rsid w:val="00FF4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4BF"/>
    <w:pPr>
      <w:ind w:left="720"/>
      <w:contextualSpacing/>
    </w:pPr>
  </w:style>
  <w:style w:type="table" w:styleId="TableGrid">
    <w:name w:val="Table Grid"/>
    <w:basedOn w:val="TableNormal"/>
    <w:uiPriority w:val="59"/>
    <w:rsid w:val="00CD2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49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97B"/>
  </w:style>
  <w:style w:type="paragraph" w:styleId="Footer">
    <w:name w:val="footer"/>
    <w:basedOn w:val="Normal"/>
    <w:link w:val="FooterChar"/>
    <w:uiPriority w:val="99"/>
    <w:semiHidden/>
    <w:unhideWhenUsed/>
    <w:rsid w:val="008149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497B"/>
  </w:style>
  <w:style w:type="paragraph" w:styleId="NoSpacing">
    <w:name w:val="No Spacing"/>
    <w:uiPriority w:val="1"/>
    <w:qFormat/>
    <w:rsid w:val="00397410"/>
    <w:pPr>
      <w:spacing w:after="0" w:line="240" w:lineRule="auto"/>
    </w:pPr>
  </w:style>
  <w:style w:type="character" w:styleId="Hyperlink">
    <w:name w:val="Hyperlink"/>
    <w:basedOn w:val="DefaultParagraphFont"/>
    <w:uiPriority w:val="99"/>
    <w:unhideWhenUsed/>
    <w:rsid w:val="00A51F2B"/>
    <w:rPr>
      <w:color w:val="0000FF" w:themeColor="hyperlink"/>
      <w:u w:val="single"/>
    </w:rPr>
  </w:style>
  <w:style w:type="paragraph" w:styleId="BalloonText">
    <w:name w:val="Balloon Text"/>
    <w:basedOn w:val="Normal"/>
    <w:link w:val="BalloonTextChar"/>
    <w:uiPriority w:val="99"/>
    <w:semiHidden/>
    <w:unhideWhenUsed/>
    <w:rsid w:val="00A51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092311">
      <w:bodyDiv w:val="1"/>
      <w:marLeft w:val="0"/>
      <w:marRight w:val="0"/>
      <w:marTop w:val="0"/>
      <w:marBottom w:val="0"/>
      <w:divBdr>
        <w:top w:val="none" w:sz="0" w:space="0" w:color="auto"/>
        <w:left w:val="none" w:sz="0" w:space="0" w:color="auto"/>
        <w:bottom w:val="none" w:sz="0" w:space="0" w:color="auto"/>
        <w:right w:val="none" w:sz="0" w:space="0" w:color="auto"/>
      </w:divBdr>
    </w:div>
    <w:div w:id="1534147552">
      <w:bodyDiv w:val="1"/>
      <w:marLeft w:val="0"/>
      <w:marRight w:val="0"/>
      <w:marTop w:val="0"/>
      <w:marBottom w:val="0"/>
      <w:divBdr>
        <w:top w:val="none" w:sz="0" w:space="0" w:color="auto"/>
        <w:left w:val="none" w:sz="0" w:space="0" w:color="auto"/>
        <w:bottom w:val="none" w:sz="0" w:space="0" w:color="auto"/>
        <w:right w:val="none" w:sz="0" w:space="0" w:color="auto"/>
      </w:divBdr>
    </w:div>
    <w:div w:id="15863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findlay@snowsportengla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danby@btinterne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carr@freestylesnowsport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cure.jotformpro.com/form/3157574576697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jbates@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4B120-269E-4A61-9351-13FD52BE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CFE</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RebeccaByrom-bent</dc:creator>
  <cp:keywords/>
  <dc:description/>
  <cp:lastModifiedBy>admin</cp:lastModifiedBy>
  <cp:revision>6</cp:revision>
  <cp:lastPrinted>2014-04-16T16:28:00Z</cp:lastPrinted>
  <dcterms:created xsi:type="dcterms:W3CDTF">2016-04-10T20:03:00Z</dcterms:created>
  <dcterms:modified xsi:type="dcterms:W3CDTF">2016-04-11T05:55:00Z</dcterms:modified>
</cp:coreProperties>
</file>